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Override PartName="/word/document.xml" ContentType="application/vnd.openxmlformats-officedocument.wordprocessingml.document.main+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8453" w:type="dxa"/>
        <w:jc w:val="left"/>
        <w:tblInd w:w="0" w:type="dxa"/>
        <w:tblBorders/>
        <w:tblCellMar>
          <w:top w:w="0" w:type="dxa"/>
          <w:left w:w="108" w:type="dxa"/>
          <w:bottom w:w="0" w:type="dxa"/>
          <w:right w:w="108" w:type="dxa"/>
        </w:tblCellMar>
        <w:tblLook w:lastRow="0" w:firstRow="1" w:lastColumn="0" w:firstColumn="1" w:val="04a0" w:noHBand="0" w:noVBand="1"/>
      </w:tblPr>
      <w:tblGrid>
        <w:gridCol w:w="1666"/>
        <w:gridCol w:w="6786"/>
      </w:tblGrid>
      <w:tr>
        <w:trPr>
          <w:trHeight w:val="1691" w:hRule="atLeast"/>
        </w:trPr>
        <w:tc>
          <w:tcPr>
            <w:tcW w:w="1666" w:type="dxa"/>
            <w:tcBorders/>
            <w:shd w:fill="auto" w:val="clear"/>
          </w:tcPr>
          <w:p>
            <w:pPr>
              <w:pStyle w:val="Normal"/>
              <w:jc w:val="center"/>
              <w:rPr>
                <w:rFonts w:ascii="Arial" w:hAnsi="Arial" w:cs="Arial"/>
                <w:sz w:val="40"/>
                <w:szCs w:val="40"/>
              </w:rPr>
            </w:pPr>
            <w:r>
              <w:rPr/>
              <w:drawing>
                <wp:inline distT="0" distB="0" distL="0" distR="0">
                  <wp:extent cx="544195" cy="945515"/>
                  <wp:effectExtent l="0" t="0" r="0" b="0"/>
                  <wp:docPr id="1" name="Picture 1" descr="MSCCmärke_kli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SCCmärke_klipp"/>
                          <pic:cNvPicPr>
                            <a:picLocks noChangeAspect="1" noChangeArrowheads="1"/>
                          </pic:cNvPicPr>
                        </pic:nvPicPr>
                        <pic:blipFill>
                          <a:blip r:embed="rId2"/>
                          <a:stretch>
                            <a:fillRect/>
                          </a:stretch>
                        </pic:blipFill>
                        <pic:spPr bwMode="auto">
                          <a:xfrm>
                            <a:off x="0" y="0"/>
                            <a:ext cx="544195" cy="945515"/>
                          </a:xfrm>
                          <a:prstGeom prst="rect">
                            <a:avLst/>
                          </a:prstGeom>
                        </pic:spPr>
                      </pic:pic>
                    </a:graphicData>
                  </a:graphic>
                </wp:inline>
              </w:drawing>
            </w:r>
          </w:p>
        </w:tc>
        <w:tc>
          <w:tcPr>
            <w:tcW w:w="6786" w:type="dxa"/>
            <w:tcBorders/>
            <w:shd w:fill="auto" w:val="clear"/>
          </w:tcPr>
          <w:p>
            <w:pPr>
              <w:pStyle w:val="Normal"/>
              <w:jc w:val="center"/>
              <w:rPr>
                <w:rFonts w:ascii="Arial" w:hAnsi="Arial" w:cs="Arial"/>
                <w:b/>
                <w:b/>
                <w:sz w:val="44"/>
                <w:szCs w:val="40"/>
              </w:rPr>
            </w:pPr>
            <w:r>
              <w:rPr>
                <w:rFonts w:cs="Arial" w:ascii="Arial" w:hAnsi="Arial"/>
                <w:b/>
                <w:sz w:val="44"/>
                <w:szCs w:val="40"/>
              </w:rPr>
              <w:t>Höstracet</w:t>
            </w:r>
          </w:p>
          <w:p>
            <w:pPr>
              <w:pStyle w:val="Normal"/>
              <w:jc w:val="center"/>
              <w:rPr>
                <w:rFonts w:ascii="Arial" w:hAnsi="Arial" w:cs="Arial"/>
                <w:sz w:val="40"/>
                <w:szCs w:val="40"/>
              </w:rPr>
            </w:pPr>
            <w:r>
              <w:rPr>
                <w:rFonts w:cs="Arial" w:ascii="Arial" w:hAnsi="Arial"/>
                <w:sz w:val="36"/>
                <w:szCs w:val="40"/>
              </w:rPr>
              <w:t xml:space="preserve">KM 5, Ring Knutstorp </w:t>
              <w:br/>
              <w:t>Söndagen 3 oktober 2021</w:t>
            </w:r>
          </w:p>
        </w:tc>
      </w:tr>
    </w:tbl>
    <w:p>
      <w:pPr>
        <w:pStyle w:val="Normal"/>
        <w:rPr>
          <w:rFonts w:ascii="Arial" w:hAnsi="Arial" w:cs="Arial"/>
        </w:rPr>
      </w:pPr>
      <w:r>
        <w:rPr>
          <w:rFonts w:cs="Arial" w:ascii="Arial" w:hAnsi="Arial"/>
        </w:rPr>
        <w:t>Vi avslutar klubbmästerskapet 2021 med det traditionella Höstracet på Ring Knutstorp. Vi kör hela dagen fram till 16:00 och som vanligt planerar vi att köra två race per klass efter lunchuppehållet. Vi kommer även parallellt med klubbmästerskapet köra Prova på</w:t>
      </w:r>
    </w:p>
    <w:p>
      <w:pPr>
        <w:pStyle w:val="Normal"/>
        <w:rPr>
          <w:rFonts w:ascii="Arial" w:hAnsi="Arial" w:cs="Arial"/>
          <w:sz w:val="28"/>
          <w:szCs w:val="28"/>
        </w:rPr>
      </w:pPr>
      <w:r>
        <w:rPr>
          <w:rFonts w:cs="Arial" w:ascii="Arial" w:hAnsi="Arial"/>
          <w:sz w:val="28"/>
          <w:szCs w:val="28"/>
        </w:rPr>
      </w:r>
    </w:p>
    <w:p>
      <w:pPr>
        <w:pStyle w:val="Normal"/>
        <w:tabs>
          <w:tab w:val="left" w:pos="1701" w:leader="none"/>
        </w:tabs>
        <w:rPr>
          <w:rFonts w:ascii="Arial" w:hAnsi="Arial" w:cs="Arial"/>
          <w:sz w:val="22"/>
          <w:szCs w:val="20"/>
        </w:rPr>
      </w:pPr>
      <w:r>
        <w:rPr>
          <w:rFonts w:cs="Arial" w:ascii="Arial" w:hAnsi="Arial"/>
          <w:b/>
          <w:sz w:val="28"/>
        </w:rPr>
        <w:t xml:space="preserve">Startavgift </w:t>
      </w:r>
      <w:r>
        <w:rPr>
          <w:rFonts w:cs="Arial" w:ascii="Arial" w:hAnsi="Arial"/>
        </w:rPr>
        <w:br/>
      </w:r>
      <w:r>
        <w:rPr>
          <w:rFonts w:cs="Arial" w:ascii="Arial" w:hAnsi="Arial"/>
          <w:sz w:val="22"/>
          <w:szCs w:val="20"/>
        </w:rPr>
        <w:t xml:space="preserve">För medlemmar i MSCC 1900 kr. </w:t>
      </w:r>
    </w:p>
    <w:p>
      <w:pPr>
        <w:pStyle w:val="Normal"/>
        <w:tabs>
          <w:tab w:val="left" w:pos="1701" w:leader="none"/>
        </w:tabs>
        <w:rPr>
          <w:rFonts w:ascii="Arial" w:hAnsi="Arial" w:cs="Arial"/>
          <w:sz w:val="22"/>
          <w:szCs w:val="20"/>
        </w:rPr>
      </w:pPr>
      <w:r>
        <w:rPr>
          <w:rFonts w:cs="Arial" w:ascii="Arial" w:hAnsi="Arial"/>
          <w:sz w:val="22"/>
          <w:szCs w:val="20"/>
        </w:rPr>
      </w:r>
    </w:p>
    <w:p>
      <w:pPr>
        <w:pStyle w:val="Normal"/>
        <w:tabs>
          <w:tab w:val="left" w:pos="1701" w:leader="none"/>
        </w:tabs>
        <w:rPr>
          <w:rFonts w:ascii="Arial" w:hAnsi="Arial" w:cs="Arial"/>
          <w:sz w:val="22"/>
          <w:szCs w:val="20"/>
        </w:rPr>
      </w:pPr>
      <w:r>
        <w:rPr>
          <w:rFonts w:cs="Arial" w:ascii="Arial" w:hAnsi="Arial"/>
          <w:sz w:val="22"/>
          <w:szCs w:val="20"/>
        </w:rPr>
        <w:t>Klubbtävlingsreglementet kräver att alla deltagare är medlemmar. Det går vid varje tävlingstillfälle att bli provmedlem i MSCC. För den resterande delen av året är kostnaden för medlemskap 225 kr (årsavgift 450 kr). Denna kan betalas antingen via vårt bankgiro eller kontant vid tävlingstillfället. Föraren skall också fylla i blankett för medlemsansökan vid tävlingstillfället. Styrelsen kommer därefter besluta om ordinarie medlemskap i enlighet med klubbens stadgar.</w:t>
      </w:r>
    </w:p>
    <w:p>
      <w:pPr>
        <w:pStyle w:val="Normal"/>
        <w:tabs>
          <w:tab w:val="left" w:pos="1701" w:leader="none"/>
        </w:tabs>
        <w:rPr>
          <w:rFonts w:ascii="Arial" w:hAnsi="Arial" w:cs="Arial"/>
        </w:rPr>
      </w:pPr>
      <w:r>
        <w:rPr>
          <w:rFonts w:cs="Arial" w:ascii="Arial" w:hAnsi="Arial"/>
        </w:rPr>
      </w:r>
    </w:p>
    <w:p>
      <w:pPr>
        <w:pStyle w:val="Normal"/>
        <w:tabs>
          <w:tab w:val="left" w:pos="3188" w:leader="none"/>
        </w:tabs>
        <w:rPr>
          <w:rFonts w:ascii="Arial" w:hAnsi="Arial" w:cs="Arial"/>
          <w:b/>
          <w:b/>
        </w:rPr>
      </w:pPr>
      <w:r>
        <w:rPr>
          <w:rFonts w:cs="Arial" w:ascii="Arial" w:hAnsi="Arial"/>
          <w:b/>
          <w:sz w:val="28"/>
        </w:rPr>
        <w:t>Besiktning</w:t>
      </w:r>
      <w:r>
        <w:rPr>
          <w:rFonts w:cs="Arial" w:ascii="Arial" w:hAnsi="Arial"/>
          <w:b/>
        </w:rPr>
        <w:tab/>
      </w:r>
    </w:p>
    <w:p>
      <w:pPr>
        <w:pStyle w:val="Normal"/>
        <w:tabs>
          <w:tab w:val="left" w:pos="1701" w:leader="none"/>
        </w:tabs>
        <w:rPr>
          <w:rFonts w:ascii="Arial" w:hAnsi="Arial" w:cs="Arial"/>
          <w:sz w:val="22"/>
          <w:szCs w:val="20"/>
        </w:rPr>
      </w:pPr>
      <w:r>
        <w:rPr>
          <w:rFonts w:cs="Arial" w:ascii="Arial" w:hAnsi="Arial"/>
          <w:sz w:val="22"/>
          <w:szCs w:val="20"/>
        </w:rPr>
        <w:t>Det är förarens ansvar att ekipaget hinner bli besiktat under föreskriven tid. Grindarna till banan öppnas 07:00 och besiktningen startar direkt. Besiktning kommer att ske på anvisad plats från ca 07:00 till 08:45. Observera att MSCC:s vagndeklaration för 2021 ska lämnas in för alla fordon (alltså även för fordon med SBF-vagnbok eller FIA-handlingar) för att besiktningspersonalen skall kunna utföra sitt jobb. Vagndeklarationen skapas genom att på dator fylla i Excel-arket som finns att ladda ner, se mer under avsnittet ”Vagndeklaration” nedan.</w:t>
      </w:r>
    </w:p>
    <w:p>
      <w:pPr>
        <w:pStyle w:val="Normal"/>
        <w:tabs>
          <w:tab w:val="left" w:pos="1701" w:leader="none"/>
        </w:tabs>
        <w:rPr>
          <w:rFonts w:ascii="Arial" w:hAnsi="Arial" w:cs="Arial"/>
          <w:sz w:val="22"/>
          <w:szCs w:val="20"/>
        </w:rPr>
      </w:pPr>
      <w:r>
        <w:rPr>
          <w:rFonts w:cs="Arial" w:ascii="Arial" w:hAnsi="Arial"/>
          <w:sz w:val="22"/>
          <w:szCs w:val="20"/>
        </w:rPr>
        <w:t>Tänk på att ev. anmärkningar från tidigare besiktningar ska vara åtgärdade för att kunna få godkänt.</w:t>
      </w:r>
    </w:p>
    <w:p>
      <w:pPr>
        <w:pStyle w:val="Normal"/>
        <w:tabs>
          <w:tab w:val="left" w:pos="1701" w:leader="none"/>
        </w:tabs>
        <w:rPr>
          <w:rFonts w:ascii="Arial" w:hAnsi="Arial" w:cs="Arial"/>
          <w:szCs w:val="20"/>
        </w:rPr>
      </w:pPr>
      <w:r>
        <w:rPr>
          <w:rFonts w:cs="Arial" w:ascii="Arial" w:hAnsi="Arial"/>
          <w:szCs w:val="20"/>
        </w:rPr>
      </w:r>
    </w:p>
    <w:p>
      <w:pPr>
        <w:pStyle w:val="Normal"/>
        <w:tabs>
          <w:tab w:val="left" w:pos="1701" w:leader="none"/>
          <w:tab w:val="left" w:pos="6580" w:leader="none"/>
        </w:tabs>
        <w:rPr/>
      </w:pPr>
      <w:r>
        <w:rPr>
          <w:rFonts w:cs="Arial" w:ascii="Arial" w:hAnsi="Arial"/>
          <w:b/>
          <w:sz w:val="28"/>
        </w:rPr>
        <w:t>Anmälan &amp; Betalning</w:t>
      </w:r>
      <w:r>
        <w:rPr>
          <w:rFonts w:cs="Arial" w:ascii="Arial" w:hAnsi="Arial"/>
          <w:sz w:val="28"/>
          <w:szCs w:val="28"/>
        </w:rPr>
        <w:br/>
      </w:r>
      <w:r>
        <w:rPr>
          <w:rFonts w:cs="Arial" w:ascii="Arial" w:hAnsi="Arial"/>
          <w:b/>
          <w:sz w:val="22"/>
          <w:szCs w:val="22"/>
        </w:rPr>
        <w:t>Anmälan och betalning ska vara MSCC tillhanda senast 2021-09-29.</w:t>
      </w:r>
      <w:r>
        <w:rPr>
          <w:rFonts w:cs="Arial" w:ascii="Arial" w:hAnsi="Arial"/>
          <w:b/>
          <w:sz w:val="22"/>
          <w:szCs w:val="20"/>
        </w:rPr>
        <w:t xml:space="preserve"> </w:t>
      </w:r>
      <w:r>
        <w:rPr>
          <w:rFonts w:cs="Arial" w:ascii="Arial" w:hAnsi="Arial"/>
          <w:b/>
          <w:sz w:val="22"/>
          <w:szCs w:val="22"/>
        </w:rPr>
        <w:t xml:space="preserve">Inbetalning av anmälningsavgiften görs till Bankgiro 179-7612. </w:t>
      </w:r>
      <w:r>
        <w:rPr>
          <w:rFonts w:cs="Arial" w:ascii="Arial" w:hAnsi="Arial"/>
          <w:b/>
          <w:sz w:val="22"/>
          <w:szCs w:val="20"/>
        </w:rPr>
        <w:t>OBS! Ingen efteranmälan eller betalning på plats.</w:t>
      </w:r>
      <w:r>
        <w:rPr>
          <w:rFonts w:cs="Arial" w:ascii="Arial" w:hAnsi="Arial"/>
          <w:sz w:val="22"/>
          <w:szCs w:val="20"/>
        </w:rPr>
        <w:t xml:space="preserve"> </w:t>
      </w:r>
    </w:p>
    <w:p>
      <w:pPr>
        <w:pStyle w:val="Normal"/>
        <w:tabs>
          <w:tab w:val="left" w:pos="1701" w:leader="none"/>
          <w:tab w:val="left" w:pos="6580" w:leader="none"/>
        </w:tabs>
        <w:rPr>
          <w:rFonts w:ascii="Arial" w:hAnsi="Arial" w:cs="Arial"/>
          <w:sz w:val="22"/>
          <w:szCs w:val="22"/>
        </w:rPr>
      </w:pPr>
      <w:r>
        <w:rPr>
          <w:rFonts w:cs="Arial" w:ascii="Arial" w:hAnsi="Arial"/>
          <w:sz w:val="22"/>
          <w:szCs w:val="22"/>
        </w:rPr>
      </w:r>
    </w:p>
    <w:p>
      <w:pPr>
        <w:pStyle w:val="Normal"/>
        <w:tabs>
          <w:tab w:val="left" w:pos="1701" w:leader="none"/>
          <w:tab w:val="left" w:pos="6580" w:leader="none"/>
        </w:tabs>
        <w:rPr/>
      </w:pPr>
      <w:r>
        <w:rPr>
          <w:rFonts w:cs="Arial" w:ascii="Arial" w:hAnsi="Arial"/>
          <w:sz w:val="22"/>
          <w:szCs w:val="22"/>
        </w:rPr>
        <w:t xml:space="preserve">Anmälan ska göras på </w:t>
      </w:r>
      <w:hyperlink r:id="rId3">
        <w:r>
          <w:rPr>
            <w:rStyle w:val="InternetLink"/>
            <w:rFonts w:cs="Arial" w:ascii="Arial" w:hAnsi="Arial"/>
            <w:sz w:val="22"/>
            <w:szCs w:val="22"/>
          </w:rPr>
          <w:t>www.mscc.se</w:t>
        </w:r>
      </w:hyperlink>
      <w:r>
        <w:rPr>
          <w:rFonts w:cs="Arial" w:ascii="Arial" w:hAnsi="Arial"/>
          <w:sz w:val="22"/>
          <w:szCs w:val="22"/>
        </w:rPr>
        <w:t xml:space="preserve"> och där det även finns möjlighet att anmäla sig till samtliga deltävlingar. </w:t>
      </w:r>
      <w:r>
        <w:rPr>
          <w:rFonts w:cs="Arial" w:ascii="Arial" w:hAnsi="Arial"/>
          <w:color w:val="000000"/>
          <w:sz w:val="22"/>
          <w:szCs w:val="22"/>
        </w:rPr>
        <w:t>Avanmälan kan göras via e-post till info@mscc.se, återbetalning av anmälningsavgiften kommer att ske, men ev. administrationsavgift kan tas ut. I undantagsfall accepteras skriftlig anmälan till MSCC, c/o Fredrik Olsson, Östra Förstadsgatan 253, 231 32 TRELLEBORG – fredrik@mscc.se .</w:t>
      </w:r>
      <w:r>
        <w:rPr>
          <w:rFonts w:cs="Arial" w:ascii="Arial" w:hAnsi="Arial"/>
          <w:sz w:val="22"/>
          <w:szCs w:val="20"/>
        </w:rPr>
        <w:t xml:space="preserve"> Uppge namn, licensnummer, önskat startnummer, hemort, klubb, medlemskap i MSCC, bil och eventuellt eget transpondernummer.</w:t>
      </w:r>
    </w:p>
    <w:p>
      <w:pPr>
        <w:pStyle w:val="Normal"/>
        <w:tabs>
          <w:tab w:val="left" w:pos="1701" w:leader="none"/>
          <w:tab w:val="left" w:pos="6580" w:leader="none"/>
        </w:tabs>
        <w:rPr>
          <w:rFonts w:ascii="Arial" w:hAnsi="Arial" w:cs="Arial"/>
          <w:sz w:val="22"/>
          <w:szCs w:val="20"/>
        </w:rPr>
      </w:pPr>
      <w:r>
        <w:rPr>
          <w:rFonts w:cs="Arial" w:ascii="Arial" w:hAnsi="Arial"/>
          <w:sz w:val="22"/>
          <w:szCs w:val="20"/>
        </w:rPr>
      </w:r>
      <w:r>
        <w:br w:type="page"/>
      </w:r>
    </w:p>
    <w:p>
      <w:pPr>
        <w:pStyle w:val="Normal"/>
        <w:tabs>
          <w:tab w:val="left" w:pos="1701" w:leader="none"/>
        </w:tabs>
        <w:rPr>
          <w:rFonts w:ascii="Arial" w:hAnsi="Arial" w:cs="Arial"/>
          <w:szCs w:val="20"/>
        </w:rPr>
      </w:pPr>
      <w:r>
        <w:rPr>
          <w:rFonts w:cs="Arial" w:ascii="Arial" w:hAnsi="Arial"/>
          <w:szCs w:val="20"/>
        </w:rPr>
      </w:r>
    </w:p>
    <w:p>
      <w:pPr>
        <w:pStyle w:val="Normal"/>
        <w:tabs>
          <w:tab w:val="left" w:pos="1701" w:leader="none"/>
        </w:tabs>
        <w:rPr>
          <w:rFonts w:ascii="Arial" w:hAnsi="Arial" w:cs="Arial"/>
          <w:b/>
          <w:b/>
          <w:sz w:val="28"/>
        </w:rPr>
      </w:pPr>
      <w:r>
        <w:rPr>
          <w:rFonts w:cs="Arial" w:ascii="Arial" w:hAnsi="Arial"/>
          <w:b/>
          <w:sz w:val="28"/>
        </w:rPr>
        <w:t>Prova På</w:t>
      </w:r>
    </w:p>
    <w:p>
      <w:pPr>
        <w:pStyle w:val="Normal"/>
        <w:tabs>
          <w:tab w:val="left" w:pos="1701" w:leader="none"/>
        </w:tabs>
        <w:rPr/>
      </w:pPr>
      <w:r>
        <w:rPr>
          <w:rFonts w:cs="Arial" w:ascii="Arial" w:hAnsi="Arial"/>
          <w:sz w:val="22"/>
        </w:rPr>
        <w:t>Avsedd för gatregistrerade sportbilar som ej är modifierade för tävling (se regler nedan) och är tänkt som både en klass för de som vill prova på racing och en möjlighet för de som ej vill bygga om sin bil för roadsport etc.</w:t>
      </w:r>
    </w:p>
    <w:p>
      <w:pPr>
        <w:pStyle w:val="Normal"/>
        <w:tabs>
          <w:tab w:val="left" w:pos="1701" w:leader="none"/>
        </w:tabs>
        <w:rPr>
          <w:rFonts w:ascii="Arial" w:hAnsi="Arial" w:cs="Arial"/>
          <w:sz w:val="22"/>
        </w:rPr>
      </w:pPr>
      <w:r>
        <w:rPr>
          <w:rFonts w:cs="Arial" w:ascii="Arial" w:hAnsi="Arial"/>
          <w:sz w:val="22"/>
        </w:rPr>
      </w:r>
    </w:p>
    <w:p>
      <w:pPr>
        <w:pStyle w:val="Normal"/>
        <w:tabs>
          <w:tab w:val="left" w:pos="1701" w:leader="none"/>
        </w:tabs>
        <w:rPr>
          <w:rFonts w:ascii="Arial" w:hAnsi="Arial"/>
          <w:sz w:val="22"/>
          <w:szCs w:val="22"/>
        </w:rPr>
      </w:pPr>
      <w:r>
        <w:rPr>
          <w:rFonts w:cs="Arial" w:ascii="Arial" w:hAnsi="Arial"/>
          <w:sz w:val="22"/>
          <w:szCs w:val="22"/>
        </w:rPr>
        <w:t xml:space="preserve">Förargenomgången är obligatorisk för alla deltagare. Erfarna förare kommer finnas till hands som instruktörer för tips, råd samt även för att åka med runt banan. Vi vill även uppmuntra licensierade förare att ställa upp som instruktörer. </w:t>
      </w:r>
    </w:p>
    <w:p>
      <w:pPr>
        <w:pStyle w:val="Normal"/>
        <w:tabs>
          <w:tab w:val="left" w:pos="1701" w:leader="none"/>
        </w:tabs>
        <w:rPr>
          <w:rFonts w:ascii="Arial" w:hAnsi="Arial"/>
          <w:sz w:val="22"/>
          <w:szCs w:val="22"/>
        </w:rPr>
      </w:pPr>
      <w:r>
        <w:rPr>
          <w:rFonts w:cs="Arial" w:ascii="Arial" w:hAnsi="Arial"/>
          <w:sz w:val="22"/>
          <w:szCs w:val="22"/>
        </w:rPr>
        <w:br/>
      </w:r>
      <w:r>
        <w:rPr>
          <w:rFonts w:cs="Arial" w:ascii="Arial" w:hAnsi="Arial"/>
          <w:b/>
          <w:bCs/>
          <w:sz w:val="22"/>
          <w:szCs w:val="22"/>
        </w:rPr>
        <w:t xml:space="preserve">Säkerhetskrav och besiktning </w:t>
      </w:r>
    </w:p>
    <w:p>
      <w:pPr>
        <w:pStyle w:val="Normal"/>
        <w:numPr>
          <w:ilvl w:val="0"/>
          <w:numId w:val="2"/>
        </w:numPr>
        <w:tabs>
          <w:tab w:val="left" w:pos="1701" w:leader="none"/>
        </w:tabs>
        <w:rPr/>
      </w:pPr>
      <w:r>
        <w:rPr>
          <w:rFonts w:cs="Arial" w:ascii="Arial" w:hAnsi="Arial"/>
          <w:sz w:val="22"/>
          <w:szCs w:val="22"/>
        </w:rPr>
        <w:t xml:space="preserve">Banägaren ställer höga krav på att vi följer deras anvisningar rörande ljudnivå. </w:t>
        <w:br/>
        <w:t xml:space="preserve">Respektera bullerkraven på 95dB (A). Om detta inte efterföljs tvingas vi att avvisa ekipaget från banan. </w:t>
      </w:r>
    </w:p>
    <w:p>
      <w:pPr>
        <w:pStyle w:val="Normal"/>
        <w:numPr>
          <w:ilvl w:val="0"/>
          <w:numId w:val="2"/>
        </w:numPr>
        <w:tabs>
          <w:tab w:val="left" w:pos="1701" w:leader="none"/>
        </w:tabs>
        <w:rPr/>
      </w:pPr>
      <w:r>
        <w:rPr>
          <w:rFonts w:cs="Arial" w:ascii="Arial" w:hAnsi="Arial"/>
          <w:sz w:val="22"/>
          <w:szCs w:val="22"/>
        </w:rPr>
        <w:t>För öppna bilar kräver vi rundslagningsskydd, täckta bilar med bärande takkonstruktion behöver inget rundslagningsskydd.</w:t>
      </w:r>
    </w:p>
    <w:p>
      <w:pPr>
        <w:pStyle w:val="Normal"/>
        <w:numPr>
          <w:ilvl w:val="0"/>
          <w:numId w:val="2"/>
        </w:numPr>
        <w:tabs>
          <w:tab w:val="left" w:pos="1701" w:leader="none"/>
        </w:tabs>
        <w:rPr/>
      </w:pPr>
      <w:r>
        <w:rPr>
          <w:rFonts w:cs="Arial" w:ascii="Arial" w:hAnsi="Arial"/>
          <w:sz w:val="22"/>
          <w:szCs w:val="22"/>
        </w:rPr>
        <w:t>Vidare krävs minst trepunktsbälte och det är hjälmkrav.</w:t>
      </w:r>
    </w:p>
    <w:p>
      <w:pPr>
        <w:pStyle w:val="Normal"/>
        <w:numPr>
          <w:ilvl w:val="0"/>
          <w:numId w:val="2"/>
        </w:numPr>
        <w:tabs>
          <w:tab w:val="left" w:pos="1701" w:leader="none"/>
        </w:tabs>
        <w:rPr/>
      </w:pPr>
      <w:r>
        <w:rPr>
          <w:rFonts w:cs="Arial" w:ascii="Arial" w:hAnsi="Arial"/>
          <w:sz w:val="22"/>
          <w:szCs w:val="22"/>
        </w:rPr>
        <w:t xml:space="preserve">Föraren skall ha heltäckande bomullsklädsel (långa ärmar), skor av lädermaterial med gummisula samt handskar. </w:t>
      </w:r>
    </w:p>
    <w:p>
      <w:pPr>
        <w:pStyle w:val="Normal"/>
        <w:numPr>
          <w:ilvl w:val="0"/>
          <w:numId w:val="2"/>
        </w:numPr>
        <w:tabs>
          <w:tab w:val="left" w:pos="1701" w:leader="none"/>
        </w:tabs>
        <w:rPr/>
      </w:pPr>
      <w:r>
        <w:rPr>
          <w:rFonts w:cs="Arial" w:ascii="Arial" w:hAnsi="Arial"/>
          <w:sz w:val="22"/>
          <w:szCs w:val="22"/>
        </w:rPr>
        <w:t>Bilen skall vara tömd på lösa föremål.</w:t>
      </w:r>
    </w:p>
    <w:p>
      <w:pPr>
        <w:pStyle w:val="Normal"/>
        <w:numPr>
          <w:ilvl w:val="0"/>
          <w:numId w:val="2"/>
        </w:numPr>
        <w:tabs>
          <w:tab w:val="left" w:pos="1701" w:leader="none"/>
        </w:tabs>
        <w:rPr/>
      </w:pPr>
      <w:r>
        <w:rPr>
          <w:rFonts w:cs="Arial" w:ascii="Arial" w:hAnsi="Arial"/>
          <w:sz w:val="22"/>
          <w:szCs w:val="22"/>
        </w:rPr>
        <w:t xml:space="preserve">Alla former av tidtagning är förbjudna. </w:t>
      </w:r>
    </w:p>
    <w:p>
      <w:pPr>
        <w:pStyle w:val="Normal"/>
        <w:numPr>
          <w:ilvl w:val="0"/>
          <w:numId w:val="2"/>
        </w:numPr>
        <w:tabs>
          <w:tab w:val="left" w:pos="1701" w:leader="none"/>
        </w:tabs>
        <w:rPr>
          <w:rFonts w:ascii="Arial" w:hAnsi="Arial" w:cs="Arial"/>
          <w:sz w:val="22"/>
          <w:szCs w:val="22"/>
        </w:rPr>
      </w:pPr>
      <w:r>
        <w:rPr>
          <w:rFonts w:cs="Arial" w:ascii="Arial" w:hAnsi="Arial"/>
          <w:sz w:val="22"/>
          <w:szCs w:val="22"/>
        </w:rPr>
        <w:t>Vi kommer att göra en säkerhetsbesiktning av din bil innan vi släpper ut dig på banan.</w:t>
      </w:r>
    </w:p>
    <w:p>
      <w:pPr>
        <w:pStyle w:val="Normal"/>
        <w:tabs>
          <w:tab w:val="left" w:pos="1701" w:leader="none"/>
        </w:tabs>
        <w:rPr>
          <w:rFonts w:cs="Arial"/>
        </w:rPr>
      </w:pPr>
      <w:r>
        <w:rPr>
          <w:rFonts w:cs="Arial"/>
        </w:rPr>
      </w:r>
    </w:p>
    <w:p>
      <w:pPr>
        <w:pStyle w:val="Normal"/>
        <w:tabs>
          <w:tab w:val="left" w:pos="1701" w:leader="none"/>
        </w:tabs>
        <w:rPr>
          <w:rFonts w:ascii="Arial" w:hAnsi="Arial"/>
          <w:sz w:val="22"/>
          <w:szCs w:val="22"/>
        </w:rPr>
      </w:pPr>
      <w:r>
        <w:rPr>
          <w:rFonts w:cs="Arial" w:ascii="Arial" w:hAnsi="Arial"/>
          <w:sz w:val="22"/>
          <w:szCs w:val="22"/>
        </w:rPr>
        <w:t xml:space="preserve">När du kör är det hög säkerhetsnivå, flaggposteringarna är bemannade och ambulans och rescue står beredda. </w:t>
        <w:br/>
      </w:r>
    </w:p>
    <w:p>
      <w:pPr>
        <w:pStyle w:val="Normal"/>
        <w:tabs>
          <w:tab w:val="left" w:pos="1701" w:leader="none"/>
        </w:tabs>
        <w:rPr>
          <w:rFonts w:ascii="Arial" w:hAnsi="Arial"/>
          <w:sz w:val="22"/>
          <w:szCs w:val="22"/>
        </w:rPr>
      </w:pPr>
      <w:r>
        <w:rPr>
          <w:rFonts w:cs="Arial" w:ascii="Arial" w:hAnsi="Arial"/>
          <w:sz w:val="22"/>
          <w:szCs w:val="22"/>
        </w:rPr>
        <w:t>För att delta krävs antingen SBF racinglicens eller en prova på licens som kan lösas på plats. Licensen fungerar som en olycksfallsförsäkring för föraren. Hos vissa bilförsäkringsbolag kan bilförsäkringen gälla för fordonet vid så kallad ”förarträning”, vanligast är dock att din bilförsäkring inte gäller vid körning på bana på inhägnat område.</w:t>
      </w:r>
    </w:p>
    <w:p>
      <w:pPr>
        <w:pStyle w:val="Normal"/>
        <w:tabs>
          <w:tab w:val="left" w:pos="1701" w:leader="none"/>
        </w:tabs>
        <w:rPr>
          <w:rFonts w:ascii="Arial" w:hAnsi="Arial" w:cs="Arial"/>
          <w:sz w:val="22"/>
        </w:rPr>
      </w:pPr>
      <w:r>
        <w:rPr>
          <w:rFonts w:cs="Arial" w:ascii="Arial" w:hAnsi="Arial"/>
          <w:sz w:val="22"/>
        </w:rPr>
      </w:r>
    </w:p>
    <w:p>
      <w:pPr>
        <w:pStyle w:val="Normal"/>
        <w:tabs>
          <w:tab w:val="left" w:pos="1701" w:leader="none"/>
        </w:tabs>
        <w:rPr/>
      </w:pPr>
      <w:r>
        <w:rPr>
          <w:rFonts w:cs="Arial" w:ascii="Arial" w:hAnsi="Arial"/>
          <w:sz w:val="22"/>
        </w:rPr>
        <w:t>Innan start skall bilen genomgå en säkerhetsbesiktning och föraren närvara vid förarmötet.</w:t>
      </w:r>
    </w:p>
    <w:p>
      <w:pPr>
        <w:pStyle w:val="Normal"/>
        <w:tabs>
          <w:tab w:val="left" w:pos="1701" w:leader="none"/>
        </w:tabs>
        <w:rPr>
          <w:rFonts w:ascii="Arial" w:hAnsi="Arial" w:cs="Arial"/>
          <w:sz w:val="22"/>
        </w:rPr>
      </w:pPr>
      <w:r>
        <w:rPr>
          <w:rFonts w:cs="Arial" w:ascii="Arial" w:hAnsi="Arial"/>
          <w:sz w:val="22"/>
        </w:rPr>
      </w:r>
    </w:p>
    <w:p>
      <w:pPr>
        <w:pStyle w:val="Normal"/>
        <w:tabs>
          <w:tab w:val="left" w:pos="1701" w:leader="none"/>
        </w:tabs>
        <w:rPr>
          <w:rFonts w:ascii="Arial" w:hAnsi="Arial" w:cs="Arial"/>
          <w:sz w:val="22"/>
        </w:rPr>
      </w:pPr>
      <w:r>
        <w:rPr>
          <w:rFonts w:cs="Arial" w:ascii="Arial" w:hAnsi="Arial"/>
          <w:sz w:val="22"/>
        </w:rPr>
        <w:t>Startavgift för Prova På är 1000 kr</w:t>
      </w:r>
    </w:p>
    <w:p>
      <w:pPr>
        <w:pStyle w:val="Normal"/>
        <w:tabs>
          <w:tab w:val="left" w:pos="1701" w:leader="none"/>
        </w:tabs>
        <w:rPr>
          <w:rFonts w:ascii="Arial" w:hAnsi="Arial" w:cs="Arial"/>
          <w:sz w:val="22"/>
        </w:rPr>
      </w:pPr>
      <w:r>
        <w:rPr>
          <w:rFonts w:cs="Arial" w:ascii="Arial" w:hAnsi="Arial"/>
          <w:sz w:val="22"/>
        </w:rPr>
      </w:r>
    </w:p>
    <w:p>
      <w:pPr>
        <w:pStyle w:val="Normal"/>
        <w:tabs>
          <w:tab w:val="left" w:pos="1701" w:leader="none"/>
        </w:tabs>
        <w:rPr>
          <w:rFonts w:ascii="Arial" w:hAnsi="Arial" w:cs="Arial"/>
          <w:sz w:val="22"/>
        </w:rPr>
      </w:pPr>
      <w:r>
        <w:rPr>
          <w:rFonts w:cs="Arial" w:ascii="Arial" w:hAnsi="Arial"/>
          <w:sz w:val="22"/>
        </w:rPr>
        <w:t>Anmälan och betalning ska vara MSCC tillhanda senast 210929. Inbetalning av anmälningsavgiften görs till Bankgiro 179-7612</w:t>
      </w:r>
    </w:p>
    <w:p>
      <w:pPr>
        <w:pStyle w:val="Normal"/>
        <w:tabs>
          <w:tab w:val="left" w:pos="1701" w:leader="none"/>
        </w:tabs>
        <w:rPr>
          <w:rFonts w:ascii="Arial" w:hAnsi="Arial" w:cs="Arial"/>
          <w:sz w:val="22"/>
          <w:highlight w:val="yellow"/>
        </w:rPr>
      </w:pPr>
      <w:r>
        <w:rPr>
          <w:rFonts w:cs="Arial" w:ascii="Arial" w:hAnsi="Arial"/>
          <w:sz w:val="22"/>
          <w:highlight w:val="yellow"/>
        </w:rPr>
      </w:r>
    </w:p>
    <w:p>
      <w:pPr>
        <w:pStyle w:val="Normal"/>
        <w:tabs>
          <w:tab w:val="left" w:pos="1701" w:leader="none"/>
        </w:tabs>
        <w:rPr>
          <w:rFonts w:ascii="Arial" w:hAnsi="Arial" w:cs="Arial"/>
          <w:sz w:val="22"/>
        </w:rPr>
      </w:pPr>
      <w:r>
        <w:rPr>
          <w:rFonts w:cs="Arial" w:ascii="Arial" w:hAnsi="Arial"/>
          <w:b/>
          <w:bCs/>
          <w:sz w:val="22"/>
        </w:rPr>
        <w:t>Anmälan till prova på körningen och ev. frågor:</w:t>
      </w:r>
    </w:p>
    <w:p>
      <w:pPr>
        <w:pStyle w:val="Normal"/>
        <w:tabs>
          <w:tab w:val="left" w:pos="1701" w:leader="none"/>
        </w:tabs>
        <w:rPr>
          <w:rFonts w:ascii="Arial" w:hAnsi="Arial" w:cs="Arial"/>
          <w:sz w:val="22"/>
        </w:rPr>
      </w:pPr>
      <w:r>
        <w:rPr>
          <w:rFonts w:cs="Arial" w:ascii="Arial" w:hAnsi="Arial"/>
          <w:sz w:val="22"/>
        </w:rPr>
        <w:t>M</w:t>
      </w:r>
      <w:r>
        <w:rPr>
          <w:rFonts w:cs="Arial" w:ascii="Arial" w:hAnsi="Arial"/>
          <w:sz w:val="22"/>
        </w:rPr>
        <w:t xml:space="preserve">ax Dymling </w:t>
      </w:r>
      <w:r>
        <w:rPr>
          <w:rFonts w:cs="Arial" w:ascii="Arial" w:hAnsi="Arial"/>
          <w:sz w:val="22"/>
        </w:rPr>
        <w:t>på max@mscc.se eller</w:t>
      </w:r>
      <w:r>
        <w:rPr>
          <w:rFonts w:cs="Arial" w:ascii="Arial" w:hAnsi="Arial"/>
          <w:sz w:val="22"/>
        </w:rPr>
        <w:t xml:space="preserve"> 0706 – 71 51 18</w:t>
      </w:r>
    </w:p>
    <w:p>
      <w:pPr>
        <w:pStyle w:val="Normal"/>
        <w:tabs>
          <w:tab w:val="left" w:pos="1701" w:leader="none"/>
        </w:tabs>
        <w:rPr>
          <w:rFonts w:ascii="Arial" w:hAnsi="Arial" w:cs="Arial"/>
          <w:sz w:val="22"/>
        </w:rPr>
      </w:pPr>
      <w:r>
        <w:rPr>
          <w:rFonts w:cs="Arial" w:ascii="Arial" w:hAnsi="Arial"/>
          <w:sz w:val="22"/>
        </w:rPr>
      </w:r>
    </w:p>
    <w:p>
      <w:pPr>
        <w:pStyle w:val="Normal"/>
        <w:tabs>
          <w:tab w:val="left" w:pos="1701" w:leader="none"/>
        </w:tabs>
        <w:rPr>
          <w:rFonts w:ascii="Arial" w:hAnsi="Arial" w:cs="Arial"/>
          <w:sz w:val="22"/>
        </w:rPr>
      </w:pPr>
      <w:r>
        <w:rPr>
          <w:rFonts w:cs="Arial" w:ascii="Arial" w:hAnsi="Arial"/>
          <w:sz w:val="22"/>
        </w:rPr>
        <w:t>Tekniska frågor om ekipage och personlig utrustning besvaras av Klubbmästerskapsgruppen, mail: kmorg@mscc.se</w:t>
      </w:r>
    </w:p>
    <w:p>
      <w:pPr>
        <w:pStyle w:val="Normal"/>
        <w:rPr>
          <w:rFonts w:ascii="Arial" w:hAnsi="Arial" w:cs="Arial"/>
          <w:b/>
          <w:b/>
        </w:rPr>
      </w:pPr>
      <w:r>
        <w:rPr>
          <w:rFonts w:cs="Arial" w:ascii="Arial" w:hAnsi="Arial"/>
          <w:b/>
        </w:rPr>
      </w:r>
      <w:r>
        <w:br w:type="page"/>
      </w:r>
    </w:p>
    <w:p>
      <w:pPr>
        <w:pStyle w:val="Normal"/>
        <w:tabs>
          <w:tab w:val="left" w:pos="1701" w:leader="none"/>
        </w:tabs>
        <w:rPr>
          <w:rFonts w:ascii="Arial" w:hAnsi="Arial" w:cs="Arial"/>
          <w:b/>
          <w:b/>
          <w:szCs w:val="20"/>
        </w:rPr>
      </w:pPr>
      <w:r>
        <w:rPr>
          <w:rFonts w:cs="Arial" w:ascii="Arial" w:hAnsi="Arial"/>
          <w:b/>
          <w:sz w:val="28"/>
        </w:rPr>
        <w:t>Preliminärt tidsschema.</w:t>
      </w:r>
    </w:p>
    <w:p>
      <w:pPr>
        <w:pStyle w:val="Normal"/>
        <w:tabs>
          <w:tab w:val="left" w:pos="1701" w:leader="none"/>
        </w:tabs>
        <w:rPr>
          <w:rFonts w:ascii="Arial" w:hAnsi="Arial" w:cs="Arial"/>
          <w:sz w:val="28"/>
          <w:szCs w:val="28"/>
        </w:rPr>
      </w:pPr>
      <w:r>
        <w:rPr>
          <w:rFonts w:cs="Arial" w:ascii="Arial" w:hAnsi="Arial"/>
          <w:sz w:val="28"/>
          <w:szCs w:val="28"/>
        </w:rPr>
      </w:r>
    </w:p>
    <w:tbl>
      <w:tblPr>
        <w:tblStyle w:val="TableGrid"/>
        <w:tblW w:w="5495" w:type="dxa"/>
        <w:jc w:val="left"/>
        <w:tblInd w:w="0" w:type="dxa"/>
        <w:tblCellMar>
          <w:top w:w="0" w:type="dxa"/>
          <w:left w:w="108" w:type="dxa"/>
          <w:bottom w:w="0" w:type="dxa"/>
          <w:right w:w="108" w:type="dxa"/>
        </w:tblCellMar>
        <w:tblLook w:noVBand="1" w:val="04a0" w:noHBand="0" w:lastColumn="0" w:firstColumn="1" w:lastRow="0" w:firstRow="1"/>
      </w:tblPr>
      <w:tblGrid>
        <w:gridCol w:w="1360"/>
        <w:gridCol w:w="4134"/>
      </w:tblGrid>
      <w:tr>
        <w:trPr>
          <w:trHeight w:val="300" w:hRule="atLeast"/>
        </w:trPr>
        <w:tc>
          <w:tcPr>
            <w:tcW w:w="1360" w:type="dxa"/>
            <w:tcBorders/>
            <w:shd w:fill="auto" w:val="clear"/>
          </w:tcPr>
          <w:p>
            <w:pPr>
              <w:pStyle w:val="Normal"/>
              <w:tabs>
                <w:tab w:val="left" w:pos="1701" w:leader="none"/>
              </w:tabs>
              <w:rPr>
                <w:rFonts w:ascii="Arial" w:hAnsi="Arial" w:cs="Arial"/>
                <w:sz w:val="22"/>
                <w:szCs w:val="22"/>
              </w:rPr>
            </w:pPr>
            <w:r>
              <w:rPr>
                <w:rFonts w:cs="Arial" w:ascii="Arial" w:hAnsi="Arial"/>
                <w:sz w:val="22"/>
                <w:szCs w:val="22"/>
              </w:rPr>
              <w:t>7:00</w:t>
            </w:r>
          </w:p>
        </w:tc>
        <w:tc>
          <w:tcPr>
            <w:tcW w:w="4134" w:type="dxa"/>
            <w:tcBorders/>
            <w:shd w:fill="auto" w:val="clear"/>
          </w:tcPr>
          <w:p>
            <w:pPr>
              <w:pStyle w:val="Normal"/>
              <w:tabs>
                <w:tab w:val="left" w:pos="1701" w:leader="none"/>
              </w:tabs>
              <w:rPr>
                <w:rFonts w:ascii="Arial" w:hAnsi="Arial" w:cs="Arial"/>
                <w:sz w:val="22"/>
                <w:szCs w:val="22"/>
              </w:rPr>
            </w:pPr>
            <w:r>
              <w:rPr>
                <w:rFonts w:cs="Arial" w:ascii="Arial" w:hAnsi="Arial"/>
                <w:sz w:val="22"/>
                <w:szCs w:val="22"/>
              </w:rPr>
              <w:t>Anmälan öppnar</w:t>
            </w:r>
          </w:p>
        </w:tc>
      </w:tr>
      <w:tr>
        <w:trPr>
          <w:trHeight w:val="300" w:hRule="atLeast"/>
        </w:trPr>
        <w:tc>
          <w:tcPr>
            <w:tcW w:w="1360" w:type="dxa"/>
            <w:tcBorders/>
            <w:shd w:fill="auto" w:val="clear"/>
          </w:tcPr>
          <w:p>
            <w:pPr>
              <w:pStyle w:val="Normal"/>
              <w:tabs>
                <w:tab w:val="left" w:pos="1701" w:leader="none"/>
              </w:tabs>
              <w:rPr>
                <w:rFonts w:ascii="Arial" w:hAnsi="Arial" w:cs="Arial"/>
                <w:sz w:val="22"/>
                <w:szCs w:val="22"/>
              </w:rPr>
            </w:pPr>
            <w:r>
              <w:rPr>
                <w:rFonts w:cs="Arial" w:ascii="Arial" w:hAnsi="Arial"/>
                <w:sz w:val="22"/>
                <w:szCs w:val="22"/>
              </w:rPr>
              <w:t>7:00</w:t>
            </w:r>
          </w:p>
        </w:tc>
        <w:tc>
          <w:tcPr>
            <w:tcW w:w="4134" w:type="dxa"/>
            <w:tcBorders/>
            <w:shd w:fill="auto" w:val="clear"/>
          </w:tcPr>
          <w:p>
            <w:pPr>
              <w:pStyle w:val="Normal"/>
              <w:tabs>
                <w:tab w:val="left" w:pos="1701" w:leader="none"/>
              </w:tabs>
              <w:rPr>
                <w:rFonts w:ascii="Arial" w:hAnsi="Arial" w:cs="Arial"/>
                <w:sz w:val="22"/>
                <w:szCs w:val="22"/>
              </w:rPr>
            </w:pPr>
            <w:r>
              <w:rPr>
                <w:rFonts w:cs="Arial" w:ascii="Arial" w:hAnsi="Arial"/>
                <w:sz w:val="22"/>
                <w:szCs w:val="22"/>
              </w:rPr>
              <w:t>Besiktning öppnar</w:t>
            </w:r>
          </w:p>
        </w:tc>
      </w:tr>
      <w:tr>
        <w:trPr>
          <w:trHeight w:val="300" w:hRule="atLeast"/>
        </w:trPr>
        <w:tc>
          <w:tcPr>
            <w:tcW w:w="1360" w:type="dxa"/>
            <w:tcBorders/>
            <w:shd w:fill="auto" w:val="clear"/>
          </w:tcPr>
          <w:p>
            <w:pPr>
              <w:pStyle w:val="Normal"/>
              <w:tabs>
                <w:tab w:val="left" w:pos="1701" w:leader="none"/>
              </w:tabs>
              <w:rPr>
                <w:rFonts w:ascii="Arial" w:hAnsi="Arial" w:cs="Arial"/>
                <w:sz w:val="22"/>
                <w:szCs w:val="22"/>
              </w:rPr>
            </w:pPr>
            <w:r>
              <w:rPr>
                <w:rFonts w:cs="Arial" w:ascii="Arial" w:hAnsi="Arial"/>
                <w:sz w:val="22"/>
                <w:szCs w:val="22"/>
              </w:rPr>
              <w:t>8:30</w:t>
            </w:r>
          </w:p>
        </w:tc>
        <w:tc>
          <w:tcPr>
            <w:tcW w:w="4134" w:type="dxa"/>
            <w:tcBorders/>
            <w:shd w:fill="auto" w:val="clear"/>
          </w:tcPr>
          <w:p>
            <w:pPr>
              <w:pStyle w:val="Normal"/>
              <w:tabs>
                <w:tab w:val="left" w:pos="1701" w:leader="none"/>
              </w:tabs>
              <w:rPr>
                <w:rFonts w:ascii="Arial" w:hAnsi="Arial" w:cs="Arial"/>
                <w:sz w:val="22"/>
                <w:szCs w:val="22"/>
              </w:rPr>
            </w:pPr>
            <w:r>
              <w:rPr>
                <w:rFonts w:cs="Arial" w:ascii="Arial" w:hAnsi="Arial"/>
                <w:sz w:val="22"/>
                <w:szCs w:val="22"/>
              </w:rPr>
              <w:t>Funktionärsgenomgång</w:t>
            </w:r>
          </w:p>
        </w:tc>
      </w:tr>
      <w:tr>
        <w:trPr>
          <w:trHeight w:val="300" w:hRule="atLeast"/>
        </w:trPr>
        <w:tc>
          <w:tcPr>
            <w:tcW w:w="1360" w:type="dxa"/>
            <w:tcBorders/>
            <w:shd w:fill="auto" w:val="clear"/>
          </w:tcPr>
          <w:p>
            <w:pPr>
              <w:pStyle w:val="Normal"/>
              <w:tabs>
                <w:tab w:val="left" w:pos="1701" w:leader="none"/>
              </w:tabs>
              <w:rPr>
                <w:rFonts w:ascii="Arial" w:hAnsi="Arial" w:cs="Arial"/>
                <w:sz w:val="22"/>
                <w:szCs w:val="22"/>
              </w:rPr>
            </w:pPr>
            <w:r>
              <w:rPr>
                <w:rFonts w:cs="Arial" w:ascii="Arial" w:hAnsi="Arial"/>
                <w:sz w:val="22"/>
                <w:szCs w:val="22"/>
              </w:rPr>
              <w:t>8:45</w:t>
            </w:r>
          </w:p>
        </w:tc>
        <w:tc>
          <w:tcPr>
            <w:tcW w:w="4134" w:type="dxa"/>
            <w:tcBorders/>
            <w:shd w:fill="auto" w:val="clear"/>
          </w:tcPr>
          <w:p>
            <w:pPr>
              <w:pStyle w:val="Normal"/>
              <w:tabs>
                <w:tab w:val="left" w:pos="1701" w:leader="none"/>
              </w:tabs>
              <w:rPr>
                <w:rFonts w:ascii="Arial" w:hAnsi="Arial" w:cs="Arial"/>
                <w:sz w:val="22"/>
                <w:szCs w:val="22"/>
              </w:rPr>
            </w:pPr>
            <w:r>
              <w:rPr>
                <w:rFonts w:cs="Arial" w:ascii="Arial" w:hAnsi="Arial"/>
                <w:sz w:val="22"/>
                <w:szCs w:val="22"/>
              </w:rPr>
              <w:t>Förarmöte</w:t>
            </w:r>
          </w:p>
        </w:tc>
      </w:tr>
      <w:tr>
        <w:trPr>
          <w:trHeight w:val="870" w:hRule="atLeast"/>
        </w:trPr>
        <w:tc>
          <w:tcPr>
            <w:tcW w:w="1360" w:type="dxa"/>
            <w:tcBorders/>
            <w:shd w:fill="auto" w:val="clear"/>
          </w:tcPr>
          <w:p>
            <w:pPr>
              <w:pStyle w:val="Normal"/>
              <w:tabs>
                <w:tab w:val="left" w:pos="1701" w:leader="none"/>
              </w:tabs>
              <w:rPr>
                <w:rFonts w:ascii="Arial" w:hAnsi="Arial" w:cs="Arial"/>
                <w:sz w:val="22"/>
                <w:szCs w:val="22"/>
              </w:rPr>
            </w:pPr>
            <w:r>
              <w:rPr>
                <w:rFonts w:cs="Arial" w:ascii="Arial" w:hAnsi="Arial"/>
                <w:sz w:val="22"/>
                <w:szCs w:val="22"/>
              </w:rPr>
              <w:t>9:00 – 9:15</w:t>
            </w:r>
          </w:p>
        </w:tc>
        <w:tc>
          <w:tcPr>
            <w:tcW w:w="4134" w:type="dxa"/>
            <w:tcBorders/>
            <w:shd w:fill="auto" w:val="clear"/>
          </w:tcPr>
          <w:p>
            <w:pPr>
              <w:pStyle w:val="Normal"/>
              <w:tabs>
                <w:tab w:val="left" w:pos="1701" w:leader="none"/>
              </w:tabs>
              <w:rPr>
                <w:rFonts w:ascii="Arial" w:hAnsi="Arial" w:cs="Arial"/>
                <w:sz w:val="22"/>
                <w:szCs w:val="22"/>
              </w:rPr>
            </w:pPr>
            <w:r>
              <w:rPr>
                <w:rFonts w:cs="Arial" w:ascii="Arial" w:hAnsi="Arial"/>
                <w:sz w:val="22"/>
                <w:szCs w:val="22"/>
              </w:rPr>
              <w:t>Fri träning.</w:t>
            </w:r>
          </w:p>
          <w:p>
            <w:pPr>
              <w:pStyle w:val="Normal"/>
              <w:tabs>
                <w:tab w:val="left" w:pos="1701" w:leader="none"/>
              </w:tabs>
              <w:rPr>
                <w:rFonts w:ascii="Arial" w:hAnsi="Arial" w:cs="Arial"/>
                <w:sz w:val="22"/>
                <w:szCs w:val="22"/>
              </w:rPr>
            </w:pPr>
            <w:r>
              <w:rPr>
                <w:rFonts w:cs="Arial" w:ascii="Arial" w:hAnsi="Arial"/>
                <w:sz w:val="22"/>
                <w:szCs w:val="22"/>
              </w:rPr>
              <w:t xml:space="preserve">Roadsport C + Historic </w:t>
              <w:br/>
              <w:t xml:space="preserve">Varvtider räknas ej med i tävlingen. </w:t>
            </w:r>
          </w:p>
        </w:tc>
      </w:tr>
      <w:tr>
        <w:trPr>
          <w:trHeight w:val="870" w:hRule="atLeast"/>
        </w:trPr>
        <w:tc>
          <w:tcPr>
            <w:tcW w:w="1360" w:type="dxa"/>
            <w:tcBorders/>
            <w:shd w:fill="auto" w:val="clear"/>
          </w:tcPr>
          <w:p>
            <w:pPr>
              <w:pStyle w:val="Normal"/>
              <w:tabs>
                <w:tab w:val="left" w:pos="1701" w:leader="none"/>
              </w:tabs>
              <w:rPr>
                <w:rFonts w:ascii="Arial" w:hAnsi="Arial" w:cs="Arial"/>
                <w:sz w:val="22"/>
                <w:szCs w:val="22"/>
              </w:rPr>
            </w:pPr>
            <w:r>
              <w:rPr>
                <w:rFonts w:cs="Arial" w:ascii="Arial" w:hAnsi="Arial"/>
                <w:sz w:val="22"/>
                <w:szCs w:val="22"/>
              </w:rPr>
              <w:t>9:15-</w:t>
            </w:r>
          </w:p>
          <w:p>
            <w:pPr>
              <w:pStyle w:val="Normal"/>
              <w:tabs>
                <w:tab w:val="left" w:pos="1701" w:leader="none"/>
              </w:tabs>
              <w:rPr>
                <w:rFonts w:ascii="Arial" w:hAnsi="Arial" w:cs="Arial"/>
                <w:sz w:val="22"/>
                <w:szCs w:val="22"/>
              </w:rPr>
            </w:pPr>
            <w:r>
              <w:rPr>
                <w:rFonts w:cs="Arial" w:ascii="Arial" w:hAnsi="Arial"/>
                <w:sz w:val="22"/>
                <w:szCs w:val="22"/>
              </w:rPr>
              <w:t>9:30</w:t>
            </w:r>
          </w:p>
        </w:tc>
        <w:tc>
          <w:tcPr>
            <w:tcW w:w="4134" w:type="dxa"/>
            <w:tcBorders/>
            <w:shd w:fill="auto" w:val="clear"/>
          </w:tcPr>
          <w:p>
            <w:pPr>
              <w:pStyle w:val="Normal"/>
              <w:tabs>
                <w:tab w:val="left" w:pos="1701" w:leader="none"/>
              </w:tabs>
              <w:rPr>
                <w:rFonts w:ascii="Arial" w:hAnsi="Arial" w:cs="Arial"/>
                <w:sz w:val="22"/>
                <w:szCs w:val="22"/>
              </w:rPr>
            </w:pPr>
            <w:r>
              <w:rPr>
                <w:rFonts w:cs="Arial" w:ascii="Arial" w:hAnsi="Arial"/>
                <w:sz w:val="22"/>
                <w:szCs w:val="22"/>
              </w:rPr>
              <w:t>Fri träning.</w:t>
            </w:r>
          </w:p>
          <w:p>
            <w:pPr>
              <w:pStyle w:val="Normal"/>
              <w:tabs>
                <w:tab w:val="left" w:pos="1701" w:leader="none"/>
              </w:tabs>
              <w:rPr>
                <w:rFonts w:ascii="Arial" w:hAnsi="Arial" w:cs="Arial"/>
                <w:sz w:val="22"/>
                <w:szCs w:val="22"/>
              </w:rPr>
            </w:pPr>
            <w:r>
              <w:rPr>
                <w:rFonts w:cs="Arial" w:ascii="Arial" w:hAnsi="Arial"/>
                <w:sz w:val="22"/>
                <w:szCs w:val="22"/>
              </w:rPr>
              <w:t>Roadsport A + B + RS + Modsport</w:t>
              <w:br/>
              <w:t>Varvtider räknas ej med i tävlingen.</w:t>
            </w:r>
          </w:p>
        </w:tc>
      </w:tr>
      <w:tr>
        <w:trPr>
          <w:trHeight w:val="507" w:hRule="atLeast"/>
        </w:trPr>
        <w:tc>
          <w:tcPr>
            <w:tcW w:w="1360" w:type="dxa"/>
            <w:tcBorders/>
            <w:shd w:fill="auto" w:val="clear"/>
          </w:tcPr>
          <w:p>
            <w:pPr>
              <w:pStyle w:val="Normal"/>
              <w:tabs>
                <w:tab w:val="left" w:pos="1701" w:leader="none"/>
              </w:tabs>
              <w:rPr>
                <w:rFonts w:ascii="Arial" w:hAnsi="Arial" w:cs="Arial"/>
                <w:sz w:val="22"/>
                <w:szCs w:val="22"/>
              </w:rPr>
            </w:pPr>
            <w:r>
              <w:rPr>
                <w:rFonts w:cs="Arial" w:ascii="Arial" w:hAnsi="Arial"/>
                <w:sz w:val="22"/>
                <w:szCs w:val="22"/>
              </w:rPr>
              <w:t xml:space="preserve">9:30- </w:t>
            </w:r>
          </w:p>
          <w:p>
            <w:pPr>
              <w:pStyle w:val="Normal"/>
              <w:tabs>
                <w:tab w:val="left" w:pos="1701" w:leader="none"/>
              </w:tabs>
              <w:rPr>
                <w:rFonts w:ascii="Arial" w:hAnsi="Arial" w:cs="Arial"/>
                <w:sz w:val="22"/>
                <w:szCs w:val="22"/>
              </w:rPr>
            </w:pPr>
            <w:r>
              <w:rPr>
                <w:rFonts w:cs="Arial" w:ascii="Arial" w:hAnsi="Arial"/>
                <w:sz w:val="22"/>
                <w:szCs w:val="22"/>
              </w:rPr>
              <w:t>9:50</w:t>
            </w:r>
          </w:p>
        </w:tc>
        <w:tc>
          <w:tcPr>
            <w:tcW w:w="4134" w:type="dxa"/>
            <w:tcBorders/>
            <w:shd w:fill="auto" w:val="clear"/>
          </w:tcPr>
          <w:p>
            <w:pPr>
              <w:pStyle w:val="Normal"/>
              <w:tabs>
                <w:tab w:val="left" w:pos="1701" w:leader="none"/>
              </w:tabs>
              <w:rPr>
                <w:rFonts w:ascii="Arial" w:hAnsi="Arial" w:cs="Arial"/>
                <w:sz w:val="22"/>
                <w:szCs w:val="22"/>
              </w:rPr>
            </w:pPr>
            <w:r>
              <w:rPr>
                <w:rFonts w:cs="Arial" w:ascii="Arial" w:hAnsi="Arial"/>
                <w:sz w:val="22"/>
                <w:szCs w:val="22"/>
              </w:rPr>
              <w:t>Tidsträning 1:</w:t>
            </w:r>
          </w:p>
          <w:p>
            <w:pPr>
              <w:pStyle w:val="Normal"/>
              <w:tabs>
                <w:tab w:val="left" w:pos="1701" w:leader="none"/>
              </w:tabs>
              <w:rPr>
                <w:rFonts w:ascii="Arial" w:hAnsi="Arial" w:cs="Arial"/>
                <w:sz w:val="22"/>
                <w:szCs w:val="22"/>
              </w:rPr>
            </w:pPr>
            <w:r>
              <w:rPr>
                <w:rFonts w:cs="Arial" w:ascii="Arial" w:hAnsi="Arial"/>
                <w:sz w:val="22"/>
                <w:szCs w:val="22"/>
              </w:rPr>
              <w:t>Roadsport C + Historic</w:t>
              <w:br/>
            </w:r>
          </w:p>
        </w:tc>
      </w:tr>
      <w:tr>
        <w:trPr>
          <w:trHeight w:val="517" w:hRule="atLeast"/>
        </w:trPr>
        <w:tc>
          <w:tcPr>
            <w:tcW w:w="1360" w:type="dxa"/>
            <w:tcBorders/>
            <w:shd w:fill="auto" w:val="clear"/>
          </w:tcPr>
          <w:p>
            <w:pPr>
              <w:pStyle w:val="Normal"/>
              <w:tabs>
                <w:tab w:val="left" w:pos="1701" w:leader="none"/>
              </w:tabs>
              <w:rPr>
                <w:rFonts w:ascii="Arial" w:hAnsi="Arial" w:cs="Arial"/>
                <w:sz w:val="22"/>
                <w:szCs w:val="22"/>
              </w:rPr>
            </w:pPr>
            <w:r>
              <w:rPr>
                <w:rFonts w:cs="Arial" w:ascii="Arial" w:hAnsi="Arial"/>
                <w:sz w:val="22"/>
                <w:szCs w:val="22"/>
              </w:rPr>
              <w:t>9:50-</w:t>
            </w:r>
          </w:p>
          <w:p>
            <w:pPr>
              <w:pStyle w:val="Normal"/>
              <w:tabs>
                <w:tab w:val="left" w:pos="1701" w:leader="none"/>
              </w:tabs>
              <w:rPr>
                <w:rFonts w:ascii="Arial" w:hAnsi="Arial" w:cs="Arial"/>
                <w:sz w:val="22"/>
                <w:szCs w:val="22"/>
              </w:rPr>
            </w:pPr>
            <w:r>
              <w:rPr>
                <w:rFonts w:cs="Arial" w:ascii="Arial" w:hAnsi="Arial"/>
                <w:sz w:val="22"/>
                <w:szCs w:val="22"/>
              </w:rPr>
              <w:t>10:10</w:t>
            </w:r>
          </w:p>
        </w:tc>
        <w:tc>
          <w:tcPr>
            <w:tcW w:w="4134" w:type="dxa"/>
            <w:tcBorders/>
            <w:shd w:fill="auto" w:val="clear"/>
          </w:tcPr>
          <w:p>
            <w:pPr>
              <w:pStyle w:val="Normal"/>
              <w:tabs>
                <w:tab w:val="left" w:pos="1701" w:leader="none"/>
              </w:tabs>
              <w:rPr>
                <w:rFonts w:ascii="Arial" w:hAnsi="Arial" w:cs="Arial"/>
                <w:sz w:val="22"/>
                <w:szCs w:val="22"/>
              </w:rPr>
            </w:pPr>
            <w:r>
              <w:rPr>
                <w:rFonts w:cs="Arial" w:ascii="Arial" w:hAnsi="Arial"/>
                <w:sz w:val="22"/>
                <w:szCs w:val="22"/>
              </w:rPr>
              <w:t xml:space="preserve">Tidsträning 1: </w:t>
              <w:br/>
              <w:t>RS + Modsport</w:t>
            </w:r>
          </w:p>
        </w:tc>
      </w:tr>
      <w:tr>
        <w:trPr>
          <w:trHeight w:val="527" w:hRule="atLeast"/>
        </w:trPr>
        <w:tc>
          <w:tcPr>
            <w:tcW w:w="1360" w:type="dxa"/>
            <w:tcBorders/>
            <w:shd w:fill="auto" w:val="clear"/>
          </w:tcPr>
          <w:p>
            <w:pPr>
              <w:pStyle w:val="Normal"/>
              <w:tabs>
                <w:tab w:val="left" w:pos="1701" w:leader="none"/>
              </w:tabs>
              <w:rPr>
                <w:rFonts w:ascii="Arial" w:hAnsi="Arial" w:cs="Arial"/>
                <w:sz w:val="22"/>
                <w:szCs w:val="22"/>
              </w:rPr>
            </w:pPr>
            <w:r>
              <w:rPr>
                <w:rFonts w:cs="Arial" w:ascii="Arial" w:hAnsi="Arial"/>
                <w:sz w:val="22"/>
                <w:szCs w:val="22"/>
              </w:rPr>
              <w:t>10:10-</w:t>
            </w:r>
          </w:p>
          <w:p>
            <w:pPr>
              <w:pStyle w:val="Normal"/>
              <w:tabs>
                <w:tab w:val="left" w:pos="1701" w:leader="none"/>
              </w:tabs>
              <w:rPr>
                <w:rFonts w:ascii="Arial" w:hAnsi="Arial" w:cs="Arial"/>
                <w:sz w:val="22"/>
                <w:szCs w:val="22"/>
              </w:rPr>
            </w:pPr>
            <w:r>
              <w:rPr>
                <w:rFonts w:cs="Arial" w:ascii="Arial" w:hAnsi="Arial"/>
                <w:sz w:val="22"/>
                <w:szCs w:val="22"/>
              </w:rPr>
              <w:t>10:30</w:t>
            </w:r>
          </w:p>
        </w:tc>
        <w:tc>
          <w:tcPr>
            <w:tcW w:w="4134" w:type="dxa"/>
            <w:tcBorders/>
            <w:shd w:fill="auto" w:val="clear"/>
          </w:tcPr>
          <w:p>
            <w:pPr>
              <w:pStyle w:val="Normal"/>
              <w:tabs>
                <w:tab w:val="left" w:pos="1701" w:leader="none"/>
              </w:tabs>
              <w:rPr>
                <w:rFonts w:ascii="Arial" w:hAnsi="Arial" w:cs="Arial"/>
                <w:sz w:val="22"/>
                <w:szCs w:val="22"/>
              </w:rPr>
            </w:pPr>
            <w:r>
              <w:rPr>
                <w:rFonts w:cs="Arial" w:ascii="Arial" w:hAnsi="Arial"/>
                <w:sz w:val="22"/>
                <w:szCs w:val="22"/>
              </w:rPr>
              <w:t xml:space="preserve">Tidsträning 1: </w:t>
              <w:br/>
              <w:t>Roadsport A + B</w:t>
            </w:r>
          </w:p>
        </w:tc>
      </w:tr>
      <w:tr>
        <w:trPr>
          <w:trHeight w:val="523" w:hRule="atLeast"/>
        </w:trPr>
        <w:tc>
          <w:tcPr>
            <w:tcW w:w="1360" w:type="dxa"/>
            <w:tcBorders/>
            <w:shd w:fill="auto" w:val="clear"/>
          </w:tcPr>
          <w:p>
            <w:pPr>
              <w:pStyle w:val="Normal"/>
              <w:tabs>
                <w:tab w:val="left" w:pos="1701" w:leader="none"/>
              </w:tabs>
              <w:rPr>
                <w:rFonts w:ascii="Arial" w:hAnsi="Arial" w:cs="Arial"/>
                <w:sz w:val="22"/>
                <w:szCs w:val="22"/>
              </w:rPr>
            </w:pPr>
            <w:r>
              <w:rPr>
                <w:rFonts w:cs="Arial" w:ascii="Arial" w:hAnsi="Arial"/>
                <w:sz w:val="22"/>
                <w:szCs w:val="22"/>
              </w:rPr>
              <w:t>10:30- 10:45</w:t>
            </w:r>
          </w:p>
        </w:tc>
        <w:tc>
          <w:tcPr>
            <w:tcW w:w="4134" w:type="dxa"/>
            <w:tcBorders/>
            <w:shd w:fill="auto" w:val="clear"/>
          </w:tcPr>
          <w:p>
            <w:pPr>
              <w:pStyle w:val="Normal"/>
              <w:tabs>
                <w:tab w:val="left" w:pos="1701" w:leader="none"/>
              </w:tabs>
              <w:rPr>
                <w:rFonts w:ascii="Arial" w:hAnsi="Arial" w:cs="Arial"/>
                <w:sz w:val="22"/>
                <w:szCs w:val="22"/>
              </w:rPr>
            </w:pPr>
            <w:r>
              <w:rPr>
                <w:rFonts w:cs="Arial" w:ascii="Arial" w:hAnsi="Arial"/>
                <w:sz w:val="22"/>
                <w:szCs w:val="22"/>
              </w:rPr>
              <w:t>Prova på (1)</w:t>
            </w:r>
          </w:p>
        </w:tc>
      </w:tr>
      <w:tr>
        <w:trPr>
          <w:trHeight w:val="523" w:hRule="atLeast"/>
        </w:trPr>
        <w:tc>
          <w:tcPr>
            <w:tcW w:w="1360" w:type="dxa"/>
            <w:tcBorders/>
            <w:shd w:fill="auto" w:val="clear"/>
          </w:tcPr>
          <w:p>
            <w:pPr>
              <w:pStyle w:val="Normal"/>
              <w:tabs>
                <w:tab w:val="left" w:pos="1701" w:leader="none"/>
              </w:tabs>
              <w:rPr>
                <w:rFonts w:ascii="Arial" w:hAnsi="Arial" w:cs="Arial"/>
                <w:sz w:val="22"/>
                <w:szCs w:val="22"/>
              </w:rPr>
            </w:pPr>
            <w:r>
              <w:rPr>
                <w:rFonts w:cs="Arial" w:ascii="Arial" w:hAnsi="Arial"/>
                <w:sz w:val="22"/>
                <w:szCs w:val="22"/>
              </w:rPr>
              <w:t>10:45-11:05</w:t>
            </w:r>
          </w:p>
        </w:tc>
        <w:tc>
          <w:tcPr>
            <w:tcW w:w="4134" w:type="dxa"/>
            <w:tcBorders/>
            <w:shd w:fill="auto" w:val="clear"/>
          </w:tcPr>
          <w:p>
            <w:pPr>
              <w:pStyle w:val="Normal"/>
              <w:tabs>
                <w:tab w:val="left" w:pos="1701" w:leader="none"/>
              </w:tabs>
              <w:rPr>
                <w:rFonts w:ascii="Arial" w:hAnsi="Arial" w:cs="Arial"/>
                <w:sz w:val="22"/>
                <w:szCs w:val="22"/>
              </w:rPr>
            </w:pPr>
            <w:r>
              <w:rPr>
                <w:rFonts w:cs="Arial" w:ascii="Arial" w:hAnsi="Arial"/>
                <w:sz w:val="22"/>
                <w:szCs w:val="22"/>
              </w:rPr>
              <w:t>Tidsträning 2:</w:t>
            </w:r>
          </w:p>
          <w:p>
            <w:pPr>
              <w:pStyle w:val="Normal"/>
              <w:tabs>
                <w:tab w:val="left" w:pos="1701" w:leader="none"/>
              </w:tabs>
              <w:rPr>
                <w:rFonts w:ascii="Arial" w:hAnsi="Arial" w:cs="Arial"/>
                <w:sz w:val="22"/>
                <w:szCs w:val="22"/>
              </w:rPr>
            </w:pPr>
            <w:r>
              <w:rPr>
                <w:rFonts w:cs="Arial" w:ascii="Arial" w:hAnsi="Arial"/>
                <w:sz w:val="22"/>
                <w:szCs w:val="22"/>
              </w:rPr>
              <w:t>Roadsport C + Historic</w:t>
            </w:r>
          </w:p>
        </w:tc>
      </w:tr>
      <w:tr>
        <w:trPr>
          <w:trHeight w:val="330" w:hRule="atLeast"/>
        </w:trPr>
        <w:tc>
          <w:tcPr>
            <w:tcW w:w="1360" w:type="dxa"/>
            <w:tcBorders/>
            <w:shd w:fill="auto" w:val="clear"/>
          </w:tcPr>
          <w:p>
            <w:pPr>
              <w:pStyle w:val="Normal"/>
              <w:tabs>
                <w:tab w:val="left" w:pos="1701" w:leader="none"/>
              </w:tabs>
              <w:rPr>
                <w:rFonts w:ascii="Arial" w:hAnsi="Arial" w:cs="Arial"/>
                <w:sz w:val="22"/>
                <w:szCs w:val="22"/>
              </w:rPr>
            </w:pPr>
            <w:r>
              <w:rPr>
                <w:rFonts w:cs="Arial" w:ascii="Arial" w:hAnsi="Arial"/>
                <w:sz w:val="22"/>
                <w:szCs w:val="22"/>
              </w:rPr>
              <w:t>11:05-11:25</w:t>
            </w:r>
          </w:p>
        </w:tc>
        <w:tc>
          <w:tcPr>
            <w:tcW w:w="4134" w:type="dxa"/>
            <w:tcBorders/>
            <w:shd w:fill="auto" w:val="clear"/>
          </w:tcPr>
          <w:p>
            <w:pPr>
              <w:pStyle w:val="Normal"/>
              <w:tabs>
                <w:tab w:val="left" w:pos="1701" w:leader="none"/>
              </w:tabs>
              <w:rPr>
                <w:rFonts w:ascii="Arial" w:hAnsi="Arial" w:cs="Arial"/>
                <w:sz w:val="22"/>
                <w:szCs w:val="22"/>
              </w:rPr>
            </w:pPr>
            <w:r>
              <w:rPr>
                <w:rFonts w:cs="Arial" w:ascii="Arial" w:hAnsi="Arial"/>
                <w:sz w:val="22"/>
                <w:szCs w:val="22"/>
              </w:rPr>
              <w:t>Tidsträning 2:</w:t>
            </w:r>
          </w:p>
          <w:p>
            <w:pPr>
              <w:pStyle w:val="Normal"/>
              <w:tabs>
                <w:tab w:val="left" w:pos="1701" w:leader="none"/>
              </w:tabs>
              <w:rPr>
                <w:rFonts w:ascii="Arial" w:hAnsi="Arial" w:cs="Arial"/>
                <w:sz w:val="22"/>
                <w:szCs w:val="22"/>
              </w:rPr>
            </w:pPr>
            <w:r>
              <w:rPr>
                <w:rFonts w:cs="Arial" w:ascii="Arial" w:hAnsi="Arial"/>
                <w:sz w:val="22"/>
                <w:szCs w:val="22"/>
              </w:rPr>
              <w:t>RS + Modsport</w:t>
            </w:r>
          </w:p>
        </w:tc>
      </w:tr>
      <w:tr>
        <w:trPr>
          <w:trHeight w:val="330" w:hRule="atLeast"/>
        </w:trPr>
        <w:tc>
          <w:tcPr>
            <w:tcW w:w="1360" w:type="dxa"/>
            <w:tcBorders/>
            <w:shd w:fill="auto" w:val="clear"/>
          </w:tcPr>
          <w:p>
            <w:pPr>
              <w:pStyle w:val="Normal"/>
              <w:tabs>
                <w:tab w:val="left" w:pos="1701" w:leader="none"/>
              </w:tabs>
              <w:rPr>
                <w:rFonts w:ascii="Arial" w:hAnsi="Arial" w:cs="Arial"/>
                <w:sz w:val="22"/>
                <w:szCs w:val="22"/>
              </w:rPr>
            </w:pPr>
            <w:r>
              <w:rPr>
                <w:rFonts w:cs="Arial" w:ascii="Arial" w:hAnsi="Arial"/>
                <w:sz w:val="22"/>
                <w:szCs w:val="22"/>
              </w:rPr>
              <w:t>11:25-11:45</w:t>
            </w:r>
          </w:p>
        </w:tc>
        <w:tc>
          <w:tcPr>
            <w:tcW w:w="4134" w:type="dxa"/>
            <w:tcBorders/>
            <w:shd w:fill="auto" w:val="clear"/>
          </w:tcPr>
          <w:p>
            <w:pPr>
              <w:pStyle w:val="Normal"/>
              <w:tabs>
                <w:tab w:val="left" w:pos="1701" w:leader="none"/>
              </w:tabs>
              <w:rPr>
                <w:rFonts w:ascii="Arial" w:hAnsi="Arial" w:cs="Arial"/>
                <w:sz w:val="22"/>
                <w:szCs w:val="22"/>
              </w:rPr>
            </w:pPr>
            <w:r>
              <w:rPr>
                <w:rFonts w:cs="Arial" w:ascii="Arial" w:hAnsi="Arial"/>
                <w:sz w:val="22"/>
                <w:szCs w:val="22"/>
              </w:rPr>
              <w:t>Tidsträning 2:</w:t>
            </w:r>
          </w:p>
          <w:p>
            <w:pPr>
              <w:pStyle w:val="Normal"/>
              <w:tabs>
                <w:tab w:val="left" w:pos="1701" w:leader="none"/>
              </w:tabs>
              <w:rPr>
                <w:rFonts w:ascii="Arial" w:hAnsi="Arial" w:cs="Arial"/>
                <w:sz w:val="22"/>
                <w:szCs w:val="22"/>
              </w:rPr>
            </w:pPr>
            <w:r>
              <w:rPr>
                <w:rFonts w:cs="Arial" w:ascii="Arial" w:hAnsi="Arial"/>
                <w:sz w:val="22"/>
                <w:szCs w:val="22"/>
              </w:rPr>
              <w:t>Roadsport A + B</w:t>
            </w:r>
          </w:p>
        </w:tc>
      </w:tr>
      <w:tr>
        <w:trPr>
          <w:trHeight w:val="330" w:hRule="atLeast"/>
        </w:trPr>
        <w:tc>
          <w:tcPr>
            <w:tcW w:w="1360" w:type="dxa"/>
            <w:tcBorders/>
            <w:shd w:fill="auto" w:val="clear"/>
          </w:tcPr>
          <w:p>
            <w:pPr>
              <w:pStyle w:val="Normal"/>
              <w:tabs>
                <w:tab w:val="left" w:pos="1701" w:leader="none"/>
              </w:tabs>
              <w:rPr>
                <w:rFonts w:ascii="Arial" w:hAnsi="Arial" w:cs="Arial"/>
                <w:sz w:val="22"/>
                <w:szCs w:val="22"/>
              </w:rPr>
            </w:pPr>
            <w:r>
              <w:rPr>
                <w:rFonts w:cs="Arial" w:ascii="Arial" w:hAnsi="Arial"/>
                <w:sz w:val="22"/>
                <w:szCs w:val="22"/>
              </w:rPr>
              <w:t>11:45-12:00</w:t>
            </w:r>
          </w:p>
        </w:tc>
        <w:tc>
          <w:tcPr>
            <w:tcW w:w="4134" w:type="dxa"/>
            <w:tcBorders/>
            <w:shd w:fill="auto" w:val="clear"/>
          </w:tcPr>
          <w:p>
            <w:pPr>
              <w:pStyle w:val="Normal"/>
              <w:tabs>
                <w:tab w:val="left" w:pos="1701" w:leader="none"/>
              </w:tabs>
              <w:rPr>
                <w:rFonts w:ascii="Arial" w:hAnsi="Arial" w:cs="Arial"/>
                <w:sz w:val="22"/>
                <w:szCs w:val="22"/>
              </w:rPr>
            </w:pPr>
            <w:r>
              <w:rPr>
                <w:rFonts w:cs="Arial" w:ascii="Arial" w:hAnsi="Arial"/>
                <w:sz w:val="22"/>
                <w:szCs w:val="22"/>
              </w:rPr>
              <w:t>Prova på (2)</w:t>
            </w:r>
          </w:p>
        </w:tc>
      </w:tr>
      <w:tr>
        <w:trPr>
          <w:trHeight w:val="330" w:hRule="atLeast"/>
        </w:trPr>
        <w:tc>
          <w:tcPr>
            <w:tcW w:w="1360" w:type="dxa"/>
            <w:tcBorders/>
            <w:shd w:fill="auto" w:val="clear"/>
          </w:tcPr>
          <w:p>
            <w:pPr>
              <w:pStyle w:val="Normal"/>
              <w:tabs>
                <w:tab w:val="left" w:pos="1701" w:leader="none"/>
              </w:tabs>
              <w:rPr>
                <w:rFonts w:ascii="Arial" w:hAnsi="Arial" w:cs="Arial"/>
                <w:sz w:val="22"/>
                <w:szCs w:val="22"/>
              </w:rPr>
            </w:pPr>
            <w:r>
              <w:rPr>
                <w:rFonts w:cs="Arial" w:ascii="Arial" w:hAnsi="Arial"/>
                <w:sz w:val="22"/>
                <w:szCs w:val="22"/>
              </w:rPr>
              <w:t>12:00- 12:45</w:t>
            </w:r>
          </w:p>
        </w:tc>
        <w:tc>
          <w:tcPr>
            <w:tcW w:w="4134" w:type="dxa"/>
            <w:tcBorders/>
            <w:shd w:fill="auto" w:val="clear"/>
          </w:tcPr>
          <w:p>
            <w:pPr>
              <w:pStyle w:val="Normal"/>
              <w:tabs>
                <w:tab w:val="left" w:pos="1701" w:leader="none"/>
              </w:tabs>
              <w:rPr>
                <w:rFonts w:ascii="Arial" w:hAnsi="Arial" w:cs="Arial"/>
                <w:sz w:val="22"/>
                <w:szCs w:val="22"/>
              </w:rPr>
            </w:pPr>
            <w:r>
              <w:rPr>
                <w:rFonts w:cs="Arial" w:ascii="Arial" w:hAnsi="Arial"/>
                <w:sz w:val="22"/>
                <w:szCs w:val="22"/>
              </w:rPr>
              <w:t>Lunch</w:t>
            </w:r>
          </w:p>
        </w:tc>
      </w:tr>
      <w:tr>
        <w:trPr>
          <w:trHeight w:val="1473" w:hRule="atLeast"/>
        </w:trPr>
        <w:tc>
          <w:tcPr>
            <w:tcW w:w="1360" w:type="dxa"/>
            <w:tcBorders/>
            <w:shd w:fill="auto" w:val="clear"/>
          </w:tcPr>
          <w:p>
            <w:pPr>
              <w:pStyle w:val="Normal"/>
              <w:tabs>
                <w:tab w:val="left" w:pos="1701" w:leader="none"/>
              </w:tabs>
              <w:rPr>
                <w:rFonts w:ascii="Arial" w:hAnsi="Arial" w:cs="Arial"/>
                <w:sz w:val="22"/>
                <w:szCs w:val="22"/>
              </w:rPr>
            </w:pPr>
            <w:r>
              <w:rPr>
                <w:rFonts w:cs="Arial" w:ascii="Arial" w:hAnsi="Arial"/>
                <w:sz w:val="22"/>
                <w:szCs w:val="22"/>
              </w:rPr>
              <w:t>12:50-</w:t>
            </w:r>
          </w:p>
          <w:p>
            <w:pPr>
              <w:pStyle w:val="Normal"/>
              <w:tabs>
                <w:tab w:val="left" w:pos="1701" w:leader="none"/>
              </w:tabs>
              <w:rPr>
                <w:rFonts w:ascii="Arial" w:hAnsi="Arial" w:cs="Arial"/>
                <w:sz w:val="22"/>
                <w:szCs w:val="22"/>
              </w:rPr>
            </w:pPr>
            <w:r>
              <w:rPr>
                <w:rFonts w:cs="Arial" w:ascii="Arial" w:hAnsi="Arial"/>
                <w:sz w:val="22"/>
                <w:szCs w:val="22"/>
              </w:rPr>
              <w:t>Ca 13:50</w:t>
            </w:r>
          </w:p>
        </w:tc>
        <w:tc>
          <w:tcPr>
            <w:tcW w:w="4134" w:type="dxa"/>
            <w:tcBorders/>
            <w:shd w:fill="auto" w:val="clear"/>
          </w:tcPr>
          <w:p>
            <w:pPr>
              <w:pStyle w:val="Normal"/>
              <w:tabs>
                <w:tab w:val="left" w:pos="1701" w:leader="none"/>
              </w:tabs>
              <w:rPr>
                <w:rFonts w:ascii="Arial" w:hAnsi="Arial" w:cs="Arial"/>
                <w:sz w:val="22"/>
                <w:szCs w:val="22"/>
                <w:lang w:val="en-GB"/>
              </w:rPr>
            </w:pPr>
            <w:r>
              <w:rPr>
                <w:rFonts w:cs="Arial" w:ascii="Arial" w:hAnsi="Arial"/>
                <w:sz w:val="22"/>
                <w:szCs w:val="22"/>
                <w:lang w:val="en-GB"/>
              </w:rPr>
              <w:t>Race 1, 8 varv:</w:t>
              <w:br/>
              <w:t>Roadsport C + Historic</w:t>
            </w:r>
          </w:p>
          <w:p>
            <w:pPr>
              <w:pStyle w:val="Normal"/>
              <w:tabs>
                <w:tab w:val="left" w:pos="1701" w:leader="none"/>
              </w:tabs>
              <w:rPr>
                <w:rFonts w:ascii="Arial" w:hAnsi="Arial" w:cs="Arial"/>
                <w:sz w:val="22"/>
                <w:szCs w:val="22"/>
                <w:lang w:val="en-GB"/>
              </w:rPr>
            </w:pPr>
            <w:r>
              <w:rPr>
                <w:rFonts w:cs="Arial" w:ascii="Arial" w:hAnsi="Arial"/>
                <w:sz w:val="22"/>
                <w:szCs w:val="22"/>
                <w:lang w:val="en-GB"/>
              </w:rPr>
            </w:r>
          </w:p>
          <w:p>
            <w:pPr>
              <w:pStyle w:val="Normal"/>
              <w:tabs>
                <w:tab w:val="left" w:pos="1701" w:leader="none"/>
              </w:tabs>
              <w:rPr>
                <w:rFonts w:ascii="Arial" w:hAnsi="Arial" w:cs="Arial"/>
                <w:sz w:val="22"/>
                <w:szCs w:val="22"/>
                <w:lang w:val="en-GB"/>
              </w:rPr>
            </w:pPr>
            <w:r>
              <w:rPr>
                <w:rFonts w:cs="Arial" w:ascii="Arial" w:hAnsi="Arial"/>
                <w:sz w:val="22"/>
                <w:szCs w:val="22"/>
                <w:lang w:val="en-GB"/>
              </w:rPr>
              <w:t xml:space="preserve">Race 1, 8 varv: </w:t>
            </w:r>
          </w:p>
          <w:p>
            <w:pPr>
              <w:pStyle w:val="Normal"/>
              <w:tabs>
                <w:tab w:val="left" w:pos="1701" w:leader="none"/>
              </w:tabs>
              <w:rPr>
                <w:rFonts w:ascii="Arial" w:hAnsi="Arial" w:cs="Arial"/>
                <w:sz w:val="22"/>
                <w:szCs w:val="22"/>
                <w:lang w:val="en-GB"/>
              </w:rPr>
            </w:pPr>
            <w:r>
              <w:rPr>
                <w:rFonts w:cs="Arial" w:ascii="Arial" w:hAnsi="Arial"/>
                <w:sz w:val="22"/>
                <w:szCs w:val="22"/>
                <w:lang w:val="en-GB"/>
              </w:rPr>
              <w:t>RS + Modsport</w:t>
            </w:r>
          </w:p>
          <w:p>
            <w:pPr>
              <w:pStyle w:val="Normal"/>
              <w:tabs>
                <w:tab w:val="left" w:pos="1701" w:leader="none"/>
              </w:tabs>
              <w:rPr>
                <w:rFonts w:ascii="Arial" w:hAnsi="Arial" w:cs="Arial"/>
                <w:sz w:val="22"/>
                <w:szCs w:val="22"/>
                <w:lang w:val="en-GB"/>
              </w:rPr>
            </w:pPr>
            <w:r>
              <w:rPr>
                <w:rFonts w:cs="Arial" w:ascii="Arial" w:hAnsi="Arial"/>
                <w:sz w:val="22"/>
                <w:szCs w:val="22"/>
                <w:lang w:val="en-GB"/>
              </w:rPr>
            </w:r>
          </w:p>
          <w:p>
            <w:pPr>
              <w:pStyle w:val="Normal"/>
              <w:tabs>
                <w:tab w:val="left" w:pos="1701" w:leader="none"/>
              </w:tabs>
              <w:rPr>
                <w:rFonts w:ascii="Arial" w:hAnsi="Arial" w:cs="Arial"/>
                <w:sz w:val="22"/>
                <w:szCs w:val="22"/>
                <w:lang w:val="en-GB"/>
              </w:rPr>
            </w:pPr>
            <w:r>
              <w:rPr>
                <w:rFonts w:cs="Arial" w:ascii="Arial" w:hAnsi="Arial"/>
                <w:sz w:val="22"/>
                <w:szCs w:val="22"/>
                <w:lang w:val="en-GB"/>
              </w:rPr>
              <w:t xml:space="preserve">Race 1, 8 varv: </w:t>
            </w:r>
          </w:p>
          <w:p>
            <w:pPr>
              <w:pStyle w:val="Normal"/>
              <w:tabs>
                <w:tab w:val="left" w:pos="1701" w:leader="none"/>
              </w:tabs>
              <w:rPr>
                <w:rFonts w:ascii="Arial" w:hAnsi="Arial" w:cs="Arial"/>
                <w:sz w:val="22"/>
                <w:szCs w:val="22"/>
                <w:lang w:val="en-GB"/>
              </w:rPr>
            </w:pPr>
            <w:r>
              <w:rPr>
                <w:rFonts w:cs="Arial" w:ascii="Arial" w:hAnsi="Arial"/>
                <w:sz w:val="22"/>
                <w:szCs w:val="22"/>
                <w:lang w:val="en-GB"/>
              </w:rPr>
              <w:t>Roadsport A + B</w:t>
            </w:r>
          </w:p>
          <w:p>
            <w:pPr>
              <w:pStyle w:val="Normal"/>
              <w:tabs>
                <w:tab w:val="left" w:pos="1701" w:leader="none"/>
              </w:tabs>
              <w:rPr>
                <w:rFonts w:ascii="Arial" w:hAnsi="Arial" w:cs="Arial"/>
                <w:sz w:val="22"/>
                <w:szCs w:val="22"/>
                <w:lang w:val="en-GB"/>
              </w:rPr>
            </w:pPr>
            <w:r>
              <w:rPr>
                <w:rFonts w:cs="Arial" w:ascii="Arial" w:hAnsi="Arial"/>
                <w:sz w:val="22"/>
                <w:szCs w:val="22"/>
                <w:lang w:val="en-GB"/>
              </w:rPr>
            </w:r>
          </w:p>
        </w:tc>
      </w:tr>
      <w:tr>
        <w:trPr>
          <w:trHeight w:val="590" w:hRule="atLeast"/>
        </w:trPr>
        <w:tc>
          <w:tcPr>
            <w:tcW w:w="1360" w:type="dxa"/>
            <w:tcBorders/>
            <w:shd w:fill="auto" w:val="clear"/>
          </w:tcPr>
          <w:p>
            <w:pPr>
              <w:pStyle w:val="Normal"/>
              <w:tabs>
                <w:tab w:val="left" w:pos="1701" w:leader="none"/>
              </w:tabs>
              <w:rPr>
                <w:rFonts w:ascii="Arial" w:hAnsi="Arial" w:cs="Arial"/>
                <w:sz w:val="22"/>
                <w:szCs w:val="22"/>
              </w:rPr>
            </w:pPr>
            <w:r>
              <w:rPr>
                <w:rFonts w:cs="Arial" w:ascii="Arial" w:hAnsi="Arial"/>
                <w:sz w:val="22"/>
                <w:szCs w:val="22"/>
              </w:rPr>
              <w:t>Ca 13:55- 14:10</w:t>
            </w:r>
          </w:p>
        </w:tc>
        <w:tc>
          <w:tcPr>
            <w:tcW w:w="4134" w:type="dxa"/>
            <w:tcBorders/>
            <w:shd w:fill="auto" w:val="clear"/>
          </w:tcPr>
          <w:p>
            <w:pPr>
              <w:pStyle w:val="Normal"/>
              <w:tabs>
                <w:tab w:val="left" w:pos="1701" w:leader="none"/>
              </w:tabs>
              <w:rPr>
                <w:rFonts w:ascii="Arial" w:hAnsi="Arial" w:cs="Arial"/>
                <w:sz w:val="22"/>
                <w:szCs w:val="22"/>
                <w:lang w:val="en-GB"/>
              </w:rPr>
            </w:pPr>
            <w:r>
              <w:rPr>
                <w:rFonts w:cs="Arial" w:ascii="Arial" w:hAnsi="Arial"/>
                <w:sz w:val="22"/>
                <w:szCs w:val="22"/>
                <w:lang w:val="en-GB"/>
              </w:rPr>
              <w:t>Prova på (3)</w:t>
            </w:r>
          </w:p>
        </w:tc>
      </w:tr>
      <w:tr>
        <w:trPr>
          <w:trHeight w:val="1473" w:hRule="atLeast"/>
        </w:trPr>
        <w:tc>
          <w:tcPr>
            <w:tcW w:w="1360" w:type="dxa"/>
            <w:tcBorders/>
            <w:shd w:fill="auto" w:val="clear"/>
          </w:tcPr>
          <w:p>
            <w:pPr>
              <w:pStyle w:val="Normal"/>
              <w:tabs>
                <w:tab w:val="left" w:pos="1701" w:leader="none"/>
              </w:tabs>
              <w:rPr>
                <w:rFonts w:ascii="Arial" w:hAnsi="Arial" w:cs="Arial"/>
                <w:sz w:val="22"/>
                <w:szCs w:val="22"/>
              </w:rPr>
            </w:pPr>
            <w:r>
              <w:rPr>
                <w:rFonts w:cs="Arial" w:ascii="Arial" w:hAnsi="Arial"/>
                <w:sz w:val="22"/>
                <w:szCs w:val="22"/>
              </w:rPr>
              <w:t>Ca 14:15- 15:30</w:t>
            </w:r>
          </w:p>
        </w:tc>
        <w:tc>
          <w:tcPr>
            <w:tcW w:w="4134" w:type="dxa"/>
            <w:tcBorders/>
            <w:shd w:fill="auto" w:val="clear"/>
          </w:tcPr>
          <w:p>
            <w:pPr>
              <w:pStyle w:val="Normal"/>
              <w:tabs>
                <w:tab w:val="left" w:pos="1701" w:leader="none"/>
              </w:tabs>
              <w:rPr>
                <w:rFonts w:ascii="Arial" w:hAnsi="Arial" w:cs="Arial"/>
                <w:sz w:val="22"/>
                <w:szCs w:val="22"/>
                <w:lang w:val="en-GB"/>
              </w:rPr>
            </w:pPr>
            <w:r>
              <w:rPr>
                <w:rFonts w:cs="Arial" w:ascii="Arial" w:hAnsi="Arial"/>
                <w:sz w:val="22"/>
                <w:szCs w:val="22"/>
                <w:lang w:val="en-GB"/>
              </w:rPr>
              <w:t>Race 2, 10 varv:</w:t>
              <w:br/>
              <w:t>Roadsport C + Historic</w:t>
            </w:r>
          </w:p>
          <w:p>
            <w:pPr>
              <w:pStyle w:val="Normal"/>
              <w:tabs>
                <w:tab w:val="left" w:pos="1701" w:leader="none"/>
              </w:tabs>
              <w:rPr>
                <w:rFonts w:ascii="Arial" w:hAnsi="Arial" w:cs="Arial"/>
                <w:sz w:val="22"/>
                <w:szCs w:val="22"/>
                <w:lang w:val="en-GB"/>
              </w:rPr>
            </w:pPr>
            <w:r>
              <w:rPr>
                <w:rFonts w:cs="Arial" w:ascii="Arial" w:hAnsi="Arial"/>
                <w:sz w:val="22"/>
                <w:szCs w:val="22"/>
                <w:lang w:val="en-GB"/>
              </w:rPr>
            </w:r>
          </w:p>
          <w:p>
            <w:pPr>
              <w:pStyle w:val="Normal"/>
              <w:tabs>
                <w:tab w:val="left" w:pos="1701" w:leader="none"/>
              </w:tabs>
              <w:rPr>
                <w:rFonts w:ascii="Arial" w:hAnsi="Arial" w:cs="Arial"/>
                <w:sz w:val="22"/>
                <w:szCs w:val="22"/>
                <w:lang w:val="en-GB"/>
              </w:rPr>
            </w:pPr>
            <w:r>
              <w:rPr>
                <w:rFonts w:cs="Arial" w:ascii="Arial" w:hAnsi="Arial"/>
                <w:sz w:val="22"/>
                <w:szCs w:val="22"/>
                <w:lang w:val="en-GB"/>
              </w:rPr>
              <w:t xml:space="preserve">Race 2, 10 varv: </w:t>
            </w:r>
          </w:p>
          <w:p>
            <w:pPr>
              <w:pStyle w:val="Normal"/>
              <w:tabs>
                <w:tab w:val="left" w:pos="1701" w:leader="none"/>
              </w:tabs>
              <w:rPr>
                <w:rFonts w:ascii="Arial" w:hAnsi="Arial" w:cs="Arial"/>
                <w:sz w:val="22"/>
                <w:szCs w:val="22"/>
                <w:lang w:val="en-GB"/>
              </w:rPr>
            </w:pPr>
            <w:r>
              <w:rPr>
                <w:rFonts w:cs="Arial" w:ascii="Arial" w:hAnsi="Arial"/>
                <w:sz w:val="22"/>
                <w:szCs w:val="22"/>
                <w:lang w:val="en-GB"/>
              </w:rPr>
              <w:t>RS + Modsport</w:t>
            </w:r>
          </w:p>
          <w:p>
            <w:pPr>
              <w:pStyle w:val="Normal"/>
              <w:tabs>
                <w:tab w:val="left" w:pos="1701" w:leader="none"/>
              </w:tabs>
              <w:rPr>
                <w:rFonts w:ascii="Arial" w:hAnsi="Arial" w:cs="Arial"/>
                <w:sz w:val="22"/>
                <w:szCs w:val="22"/>
                <w:lang w:val="en-GB"/>
              </w:rPr>
            </w:pPr>
            <w:r>
              <w:rPr>
                <w:rFonts w:cs="Arial" w:ascii="Arial" w:hAnsi="Arial"/>
                <w:sz w:val="22"/>
                <w:szCs w:val="22"/>
                <w:lang w:val="en-GB"/>
              </w:rPr>
            </w:r>
          </w:p>
          <w:p>
            <w:pPr>
              <w:pStyle w:val="Normal"/>
              <w:tabs>
                <w:tab w:val="left" w:pos="1701" w:leader="none"/>
              </w:tabs>
              <w:rPr>
                <w:rFonts w:ascii="Arial" w:hAnsi="Arial" w:cs="Arial"/>
                <w:sz w:val="22"/>
                <w:szCs w:val="22"/>
                <w:lang w:val="en-GB"/>
              </w:rPr>
            </w:pPr>
            <w:r>
              <w:rPr>
                <w:rFonts w:cs="Arial" w:ascii="Arial" w:hAnsi="Arial"/>
                <w:sz w:val="22"/>
                <w:szCs w:val="22"/>
                <w:lang w:val="en-GB"/>
              </w:rPr>
              <w:t xml:space="preserve">Race 2, 10 varv: </w:t>
            </w:r>
          </w:p>
          <w:p>
            <w:pPr>
              <w:pStyle w:val="Normal"/>
              <w:tabs>
                <w:tab w:val="left" w:pos="1701" w:leader="none"/>
              </w:tabs>
              <w:rPr>
                <w:rFonts w:ascii="Arial" w:hAnsi="Arial" w:cs="Arial"/>
                <w:sz w:val="22"/>
                <w:szCs w:val="22"/>
                <w:lang w:val="en-GB"/>
              </w:rPr>
            </w:pPr>
            <w:r>
              <w:rPr>
                <w:rFonts w:cs="Arial" w:ascii="Arial" w:hAnsi="Arial"/>
                <w:sz w:val="22"/>
                <w:szCs w:val="22"/>
                <w:lang w:val="en-GB"/>
              </w:rPr>
              <w:t>Roadsport A + B</w:t>
              <w:br/>
            </w:r>
          </w:p>
        </w:tc>
      </w:tr>
      <w:tr>
        <w:trPr>
          <w:trHeight w:val="330" w:hRule="atLeast"/>
        </w:trPr>
        <w:tc>
          <w:tcPr>
            <w:tcW w:w="1360" w:type="dxa"/>
            <w:tcBorders/>
            <w:shd w:fill="auto" w:val="clear"/>
          </w:tcPr>
          <w:p>
            <w:pPr>
              <w:pStyle w:val="Normal"/>
              <w:tabs>
                <w:tab w:val="left" w:pos="1701" w:leader="none"/>
              </w:tabs>
              <w:rPr>
                <w:rFonts w:ascii="Arial" w:hAnsi="Arial" w:cs="Arial"/>
                <w:sz w:val="22"/>
                <w:szCs w:val="22"/>
                <w:lang w:val="en-GB"/>
              </w:rPr>
            </w:pPr>
            <w:r>
              <w:rPr>
                <w:rFonts w:cs="Arial" w:ascii="Arial" w:hAnsi="Arial"/>
                <w:sz w:val="22"/>
                <w:szCs w:val="22"/>
                <w:lang w:val="en-GB"/>
              </w:rPr>
              <w:t>Ca 15:35 – 15:50</w:t>
            </w:r>
          </w:p>
        </w:tc>
        <w:tc>
          <w:tcPr>
            <w:tcW w:w="4134" w:type="dxa"/>
            <w:tcBorders/>
            <w:shd w:fill="auto" w:val="clear"/>
          </w:tcPr>
          <w:p>
            <w:pPr>
              <w:pStyle w:val="Normal"/>
              <w:tabs>
                <w:tab w:val="left" w:pos="1701" w:leader="none"/>
              </w:tabs>
              <w:rPr>
                <w:rFonts w:ascii="Arial" w:hAnsi="Arial" w:cs="Arial"/>
                <w:sz w:val="22"/>
                <w:szCs w:val="22"/>
              </w:rPr>
            </w:pPr>
            <w:r>
              <w:rPr>
                <w:rFonts w:cs="Arial" w:ascii="Arial" w:hAnsi="Arial"/>
                <w:sz w:val="22"/>
                <w:szCs w:val="22"/>
              </w:rPr>
              <w:t>Prova på / Funktionärskörning (4)</w:t>
            </w:r>
          </w:p>
        </w:tc>
      </w:tr>
      <w:tr>
        <w:trPr>
          <w:trHeight w:val="330" w:hRule="atLeast"/>
        </w:trPr>
        <w:tc>
          <w:tcPr>
            <w:tcW w:w="1360" w:type="dxa"/>
            <w:tcBorders/>
            <w:shd w:fill="auto" w:val="clear"/>
          </w:tcPr>
          <w:p>
            <w:pPr>
              <w:pStyle w:val="Normal"/>
              <w:tabs>
                <w:tab w:val="left" w:pos="1701" w:leader="none"/>
              </w:tabs>
              <w:rPr>
                <w:rFonts w:ascii="Arial" w:hAnsi="Arial" w:cs="Arial"/>
                <w:sz w:val="22"/>
                <w:szCs w:val="22"/>
                <w:lang w:val="en-GB"/>
              </w:rPr>
            </w:pPr>
            <w:r>
              <w:rPr>
                <w:rFonts w:cs="Arial" w:ascii="Arial" w:hAnsi="Arial"/>
                <w:sz w:val="22"/>
                <w:szCs w:val="22"/>
                <w:lang w:val="en-GB"/>
              </w:rPr>
              <w:t>16:15</w:t>
            </w:r>
          </w:p>
        </w:tc>
        <w:tc>
          <w:tcPr>
            <w:tcW w:w="4134" w:type="dxa"/>
            <w:tcBorders/>
            <w:shd w:fill="auto" w:val="clear"/>
          </w:tcPr>
          <w:p>
            <w:pPr>
              <w:pStyle w:val="Normal"/>
              <w:tabs>
                <w:tab w:val="left" w:pos="1701" w:leader="none"/>
              </w:tabs>
              <w:rPr>
                <w:rFonts w:ascii="Arial" w:hAnsi="Arial" w:cs="Arial"/>
                <w:sz w:val="22"/>
                <w:szCs w:val="22"/>
              </w:rPr>
            </w:pPr>
            <w:r>
              <w:rPr>
                <w:rFonts w:cs="Arial" w:ascii="Arial" w:hAnsi="Arial"/>
                <w:sz w:val="22"/>
                <w:szCs w:val="22"/>
              </w:rPr>
              <w:t>Prisutdelning</w:t>
            </w:r>
          </w:p>
        </w:tc>
      </w:tr>
    </w:tbl>
    <w:p>
      <w:pPr>
        <w:pStyle w:val="Normal"/>
        <w:rPr>
          <w:rFonts w:ascii="Arial" w:hAnsi="Arial" w:cs="Arial"/>
          <w:b/>
          <w:b/>
          <w:sz w:val="32"/>
        </w:rPr>
      </w:pPr>
      <w:r>
        <w:rPr>
          <w:rFonts w:cs="Arial" w:ascii="Arial" w:hAnsi="Arial"/>
          <w:b/>
          <w:sz w:val="28"/>
        </w:rPr>
        <w:t xml:space="preserve">Funktionärer behövs! </w:t>
      </w:r>
    </w:p>
    <w:p>
      <w:pPr>
        <w:pStyle w:val="Normal"/>
        <w:tabs>
          <w:tab w:val="left" w:pos="1701" w:leader="none"/>
        </w:tabs>
        <w:rPr>
          <w:rFonts w:ascii="Arial" w:hAnsi="Arial" w:cs="Arial"/>
          <w:sz w:val="22"/>
          <w:szCs w:val="22"/>
        </w:rPr>
      </w:pPr>
      <w:r>
        <w:rPr>
          <w:rFonts w:cs="Arial" w:ascii="Arial" w:hAnsi="Arial"/>
          <w:sz w:val="22"/>
          <w:szCs w:val="22"/>
        </w:rPr>
        <w:t xml:space="preserve">Vi uppmanar samtliga deltagare att hjälpa till med att ordna funktionärer till deltävlingen då det brukar vara brist på resurser. Vi vill ogärna ställa in tävlingen p.g.a. att vi inte kan garantera säkerheten. </w:t>
      </w:r>
    </w:p>
    <w:p>
      <w:pPr>
        <w:pStyle w:val="Normal"/>
        <w:tabs>
          <w:tab w:val="left" w:pos="1701" w:leader="none"/>
        </w:tabs>
        <w:rPr>
          <w:rFonts w:ascii="Arial" w:hAnsi="Arial" w:cs="Arial"/>
          <w:b/>
          <w:b/>
          <w:sz w:val="22"/>
          <w:szCs w:val="22"/>
        </w:rPr>
      </w:pPr>
      <w:r>
        <w:rPr>
          <w:rFonts w:cs="Arial" w:ascii="Arial" w:hAnsi="Arial"/>
          <w:b/>
          <w:sz w:val="22"/>
          <w:szCs w:val="22"/>
        </w:rPr>
      </w:r>
    </w:p>
    <w:p>
      <w:pPr>
        <w:pStyle w:val="Normal"/>
        <w:tabs>
          <w:tab w:val="left" w:pos="1701" w:leader="none"/>
        </w:tabs>
        <w:rPr>
          <w:rFonts w:ascii="Arial" w:hAnsi="Arial" w:cs="Arial"/>
          <w:b/>
          <w:b/>
          <w:sz w:val="22"/>
          <w:szCs w:val="22"/>
        </w:rPr>
      </w:pPr>
      <w:r>
        <w:rPr>
          <w:rFonts w:cs="Arial" w:ascii="Arial" w:hAnsi="Arial"/>
          <w:b/>
          <w:sz w:val="22"/>
          <w:szCs w:val="22"/>
        </w:rPr>
        <w:t>Kontakta:</w:t>
      </w:r>
    </w:p>
    <w:p>
      <w:pPr>
        <w:pStyle w:val="Normal"/>
        <w:tabs>
          <w:tab w:val="left" w:pos="1701" w:leader="none"/>
        </w:tabs>
        <w:rPr>
          <w:rFonts w:ascii="Arial" w:hAnsi="Arial" w:cs="Arial"/>
          <w:sz w:val="22"/>
          <w:szCs w:val="22"/>
        </w:rPr>
      </w:pPr>
      <w:r>
        <w:rPr>
          <w:rFonts w:cs="Arial" w:ascii="Arial" w:hAnsi="Arial"/>
          <w:sz w:val="22"/>
          <w:szCs w:val="22"/>
        </w:rPr>
        <w:t xml:space="preserve">Ted Scott, telefon: 0708-633012, </w:t>
      </w:r>
    </w:p>
    <w:p>
      <w:pPr>
        <w:pStyle w:val="Normal"/>
        <w:tabs>
          <w:tab w:val="left" w:pos="1701" w:leader="none"/>
        </w:tabs>
        <w:rPr/>
      </w:pPr>
      <w:r>
        <w:rPr>
          <w:rFonts w:cs="Arial" w:ascii="Arial" w:hAnsi="Arial"/>
          <w:sz w:val="22"/>
          <w:szCs w:val="22"/>
        </w:rPr>
        <w:t xml:space="preserve">Mail: </w:t>
      </w:r>
      <w:hyperlink r:id="rId4">
        <w:r>
          <w:rPr>
            <w:rStyle w:val="InternetLink"/>
            <w:rFonts w:cs="Arial" w:ascii="Arial" w:hAnsi="Arial"/>
            <w:sz w:val="22"/>
            <w:szCs w:val="22"/>
          </w:rPr>
          <w:t>ted.scott@telia.com</w:t>
        </w:r>
      </w:hyperlink>
    </w:p>
    <w:p>
      <w:pPr>
        <w:pStyle w:val="Normal"/>
        <w:tabs>
          <w:tab w:val="left" w:pos="1701" w:leader="none"/>
        </w:tabs>
        <w:rPr>
          <w:rFonts w:ascii="Arial" w:hAnsi="Arial" w:cs="Arial"/>
          <w:sz w:val="22"/>
          <w:szCs w:val="22"/>
        </w:rPr>
      </w:pPr>
      <w:r>
        <w:rPr>
          <w:rFonts w:cs="Arial" w:ascii="Arial" w:hAnsi="Arial"/>
          <w:sz w:val="22"/>
          <w:szCs w:val="22"/>
        </w:rPr>
      </w:r>
    </w:p>
    <w:p>
      <w:pPr>
        <w:pStyle w:val="Normal"/>
        <w:tabs>
          <w:tab w:val="left" w:pos="1701" w:leader="none"/>
        </w:tabs>
        <w:rPr/>
      </w:pPr>
      <w:r>
        <w:rPr>
          <w:rFonts w:cs="Arial" w:ascii="Arial" w:hAnsi="Arial"/>
          <w:sz w:val="22"/>
          <w:szCs w:val="22"/>
        </w:rPr>
        <w:t xml:space="preserve">Ni kan även anmäla er intresse direkt i Funktionärsanmälan på klubbens hemsida </w:t>
      </w:r>
      <w:hyperlink r:id="rId5">
        <w:r>
          <w:rPr>
            <w:rStyle w:val="InternetLink"/>
            <w:rFonts w:cs="Arial" w:ascii="Arial" w:hAnsi="Arial"/>
            <w:sz w:val="22"/>
            <w:szCs w:val="22"/>
          </w:rPr>
          <w:t>http://www.mscc.se/klubbmasterskap/funktionarsanmalan/</w:t>
        </w:r>
      </w:hyperlink>
    </w:p>
    <w:p>
      <w:pPr>
        <w:pStyle w:val="Normal"/>
        <w:tabs>
          <w:tab w:val="left" w:pos="1701" w:leader="none"/>
        </w:tabs>
        <w:rPr/>
      </w:pPr>
      <w:r>
        <w:rPr/>
      </w:r>
    </w:p>
    <w:p>
      <w:pPr>
        <w:pStyle w:val="Normal"/>
        <w:tabs>
          <w:tab w:val="left" w:pos="1701" w:leader="none"/>
        </w:tabs>
        <w:rPr>
          <w:rFonts w:ascii="Arial" w:hAnsi="Arial" w:cs="Arial"/>
          <w:b/>
          <w:b/>
          <w:sz w:val="28"/>
        </w:rPr>
      </w:pPr>
      <w:r>
        <w:rPr>
          <w:rFonts w:cs="Arial" w:ascii="Arial" w:hAnsi="Arial"/>
          <w:b/>
          <w:sz w:val="28"/>
        </w:rPr>
        <w:t>Funktionärskörning</w:t>
      </w:r>
    </w:p>
    <w:p>
      <w:pPr>
        <w:pStyle w:val="Normal"/>
        <w:tabs>
          <w:tab w:val="left" w:pos="1701" w:leader="none"/>
        </w:tabs>
        <w:rPr/>
      </w:pPr>
      <w:r>
        <w:rPr>
          <w:rFonts w:cs="Arial" w:ascii="Arial" w:hAnsi="Arial"/>
          <w:sz w:val="22"/>
          <w:szCs w:val="22"/>
        </w:rPr>
        <w:t>För de funktionärer som ställer upp under dagen finns det möjlighet att köra sista passet Prova På. För de som ej har liens måste Prova På licens lösas.</w:t>
      </w:r>
    </w:p>
    <w:p>
      <w:pPr>
        <w:pStyle w:val="Normal"/>
        <w:tabs>
          <w:tab w:val="left" w:pos="1701" w:leader="none"/>
        </w:tabs>
        <w:rPr/>
      </w:pPr>
      <w:r>
        <w:rPr/>
      </w:r>
    </w:p>
    <w:p>
      <w:pPr>
        <w:pStyle w:val="Normal"/>
        <w:tabs>
          <w:tab w:val="left" w:pos="1701" w:leader="none"/>
        </w:tabs>
        <w:rPr>
          <w:rFonts w:ascii="Arial" w:hAnsi="Arial" w:cs="Arial"/>
          <w:sz w:val="28"/>
          <w:szCs w:val="22"/>
        </w:rPr>
      </w:pPr>
      <w:r>
        <w:rPr>
          <w:rFonts w:cs="Arial" w:ascii="Arial" w:hAnsi="Arial"/>
          <w:b/>
          <w:sz w:val="28"/>
        </w:rPr>
        <w:t>Frågor om tävlingen:</w:t>
      </w:r>
    </w:p>
    <w:p>
      <w:pPr>
        <w:pStyle w:val="Normal"/>
        <w:tabs>
          <w:tab w:val="left" w:pos="1701" w:leader="none"/>
        </w:tabs>
        <w:rPr/>
      </w:pPr>
      <w:r>
        <w:rPr>
          <w:rFonts w:cs="Arial" w:ascii="Arial" w:hAnsi="Arial"/>
          <w:sz w:val="22"/>
          <w:szCs w:val="22"/>
        </w:rPr>
        <w:t xml:space="preserve">Tekniska frågor om ekipage, personlig utrustning samt övrig info. om tävlingen besvaras av Klubbmästerskapsgruppen, e-mail: </w:t>
      </w:r>
      <w:hyperlink r:id="rId6">
        <w:r>
          <w:rPr>
            <w:rStyle w:val="InternetLink"/>
            <w:rFonts w:cs="Arial" w:ascii="Arial" w:hAnsi="Arial"/>
            <w:sz w:val="22"/>
            <w:szCs w:val="22"/>
          </w:rPr>
          <w:t>kmorg@mscc.se</w:t>
        </w:r>
      </w:hyperlink>
    </w:p>
    <w:p>
      <w:pPr>
        <w:pStyle w:val="Normal"/>
        <w:tabs>
          <w:tab w:val="left" w:pos="1701" w:leader="none"/>
        </w:tabs>
        <w:rPr/>
      </w:pPr>
      <w:r>
        <w:rPr/>
      </w:r>
    </w:p>
    <w:p>
      <w:pPr>
        <w:pStyle w:val="Normal"/>
        <w:tabs>
          <w:tab w:val="left" w:pos="1701" w:leader="none"/>
        </w:tabs>
        <w:rPr/>
      </w:pPr>
      <w:r>
        <w:rPr>
          <w:rFonts w:cs="Arial" w:ascii="Arial" w:hAnsi="Arial"/>
          <w:b/>
          <w:sz w:val="28"/>
        </w:rPr>
        <w:t>Vagndeklaration</w:t>
      </w:r>
      <w:r>
        <w:rPr>
          <w:rFonts w:cs="Arial" w:ascii="Arial" w:hAnsi="Arial"/>
          <w:sz w:val="28"/>
        </w:rPr>
        <w:br/>
      </w:r>
      <w:r>
        <w:rPr>
          <w:rFonts w:cs="Arial" w:ascii="Arial" w:hAnsi="Arial"/>
          <w:sz w:val="22"/>
          <w:szCs w:val="20"/>
        </w:rPr>
        <w:t xml:space="preserve">För alla bilar gäller att det krävs en korrekt ifylld vagndeklaration för att delta i klubbmästerskapet. Endast MSCC:s vagndeklaration är giltig och skall tas med utskriven till tävlingen. För er som behöver assistans med att fylla i vagndeklarationen, hör av er till Klubbmästerskapsgruppen, e-mail: </w:t>
      </w:r>
      <w:hyperlink r:id="rId7">
        <w:r>
          <w:rPr>
            <w:rStyle w:val="InternetLink"/>
            <w:rFonts w:cs="Arial" w:ascii="Arial" w:hAnsi="Arial"/>
            <w:sz w:val="22"/>
            <w:szCs w:val="20"/>
          </w:rPr>
          <w:t>kmorg@mscc.se</w:t>
        </w:r>
      </w:hyperlink>
    </w:p>
    <w:p>
      <w:pPr>
        <w:pStyle w:val="Normal"/>
        <w:tabs>
          <w:tab w:val="left" w:pos="1701" w:leader="none"/>
        </w:tabs>
        <w:rPr>
          <w:rFonts w:ascii="Arial" w:hAnsi="Arial" w:cs="Arial"/>
          <w:sz w:val="22"/>
          <w:szCs w:val="20"/>
        </w:rPr>
      </w:pPr>
      <w:r>
        <w:rPr>
          <w:rFonts w:cs="Arial" w:ascii="Arial" w:hAnsi="Arial"/>
          <w:sz w:val="22"/>
          <w:szCs w:val="20"/>
        </w:rPr>
      </w:r>
    </w:p>
    <w:p>
      <w:pPr>
        <w:pStyle w:val="Normal"/>
        <w:tabs>
          <w:tab w:val="left" w:pos="1701" w:leader="none"/>
        </w:tabs>
        <w:rPr>
          <w:rFonts w:ascii="Arial" w:hAnsi="Arial" w:cs="Arial"/>
          <w:sz w:val="22"/>
          <w:szCs w:val="20"/>
        </w:rPr>
      </w:pPr>
      <w:r>
        <w:rPr>
          <w:rFonts w:cs="Arial" w:ascii="Arial" w:hAnsi="Arial"/>
          <w:sz w:val="22"/>
          <w:szCs w:val="20"/>
        </w:rPr>
        <w:t>Klubben kommer försöka ha en dator med för att kunna skapa en vagndeklaration på plats, men det finns ingen garanti för att detta kommer finnas eller fungera vid alla tillfälle. Papperskopior av vagndeklarationen kommer finnas och i ev. avsaknad av dator kan dessa fyllas i på plats.</w:t>
      </w:r>
    </w:p>
    <w:p>
      <w:pPr>
        <w:pStyle w:val="Normal"/>
        <w:tabs>
          <w:tab w:val="left" w:pos="1701" w:leader="none"/>
        </w:tabs>
        <w:rPr>
          <w:rFonts w:ascii="Arial" w:hAnsi="Arial" w:cs="Arial"/>
          <w:sz w:val="22"/>
          <w:szCs w:val="20"/>
        </w:rPr>
      </w:pPr>
      <w:r>
        <w:rPr>
          <w:rFonts w:cs="Arial" w:ascii="Arial" w:hAnsi="Arial"/>
          <w:sz w:val="22"/>
          <w:szCs w:val="20"/>
        </w:rPr>
      </w:r>
    </w:p>
    <w:p>
      <w:pPr>
        <w:pStyle w:val="Normal"/>
        <w:tabs>
          <w:tab w:val="left" w:pos="1701" w:leader="none"/>
        </w:tabs>
        <w:rPr>
          <w:rFonts w:ascii="Arial" w:hAnsi="Arial" w:cs="Arial"/>
          <w:sz w:val="22"/>
          <w:szCs w:val="20"/>
        </w:rPr>
      </w:pPr>
      <w:r>
        <w:rPr>
          <w:rFonts w:cs="Arial" w:ascii="Arial" w:hAnsi="Arial"/>
          <w:sz w:val="22"/>
          <w:szCs w:val="20"/>
        </w:rPr>
        <w:t>Kostnad för att fylla i vagndeklaration på plats 100kr.</w:t>
      </w:r>
    </w:p>
    <w:p>
      <w:pPr>
        <w:pStyle w:val="Normal"/>
        <w:tabs>
          <w:tab w:val="left" w:pos="1701" w:leader="none"/>
        </w:tabs>
        <w:rPr>
          <w:rFonts w:ascii="Arial" w:hAnsi="Arial" w:cs="Arial"/>
          <w:color w:val="FF0000"/>
          <w:sz w:val="22"/>
          <w:szCs w:val="20"/>
        </w:rPr>
      </w:pPr>
      <w:r>
        <w:rPr>
          <w:rFonts w:cs="Arial" w:ascii="Arial" w:hAnsi="Arial"/>
          <w:color w:val="FF0000"/>
          <w:sz w:val="22"/>
          <w:szCs w:val="20"/>
        </w:rPr>
      </w:r>
    </w:p>
    <w:p>
      <w:pPr>
        <w:pStyle w:val="Normal"/>
        <w:tabs>
          <w:tab w:val="left" w:pos="3188" w:leader="none"/>
        </w:tabs>
        <w:rPr>
          <w:rFonts w:ascii="Arial" w:hAnsi="Arial" w:cs="Arial"/>
          <w:sz w:val="22"/>
          <w:szCs w:val="20"/>
        </w:rPr>
      </w:pPr>
      <w:r>
        <w:rPr>
          <w:rFonts w:cs="Arial" w:ascii="Arial" w:hAnsi="Arial"/>
          <w:sz w:val="22"/>
          <w:szCs w:val="20"/>
        </w:rPr>
        <w:t>Vagndeklaration för respektive klass finner ni via:</w:t>
      </w:r>
    </w:p>
    <w:p>
      <w:pPr>
        <w:pStyle w:val="Normal"/>
        <w:tabs>
          <w:tab w:val="left" w:pos="3188" w:leader="none"/>
        </w:tabs>
        <w:rPr/>
      </w:pPr>
      <w:hyperlink r:id="rId8">
        <w:r>
          <w:rPr>
            <w:rStyle w:val="InternetLink"/>
            <w:rFonts w:cs="Arial" w:ascii="Arial" w:hAnsi="Arial"/>
            <w:sz w:val="22"/>
            <w:szCs w:val="20"/>
          </w:rPr>
          <w:t>http://www.mscc.se/klubbmasterskap/vagnsdeklaration/</w:t>
        </w:r>
      </w:hyperlink>
    </w:p>
    <w:p>
      <w:pPr>
        <w:pStyle w:val="Normal"/>
        <w:tabs>
          <w:tab w:val="left" w:pos="3188" w:leader="none"/>
        </w:tabs>
        <w:rPr>
          <w:rStyle w:val="InternetLink"/>
          <w:rFonts w:ascii="Arial" w:hAnsi="Arial" w:cs="Arial"/>
          <w:sz w:val="22"/>
          <w:szCs w:val="20"/>
        </w:rPr>
      </w:pPr>
      <w:r>
        <w:rPr>
          <w:rFonts w:cs="Arial" w:ascii="Arial" w:hAnsi="Arial"/>
          <w:sz w:val="22"/>
          <w:szCs w:val="20"/>
        </w:rPr>
      </w:r>
    </w:p>
    <w:p>
      <w:pPr>
        <w:pStyle w:val="Normal"/>
        <w:rPr>
          <w:rFonts w:ascii="Arial" w:hAnsi="Arial" w:cs="Arial"/>
          <w:b/>
          <w:b/>
          <w:sz w:val="28"/>
        </w:rPr>
      </w:pPr>
      <w:r>
        <w:rPr>
          <w:rFonts w:cs="Arial" w:ascii="Arial" w:hAnsi="Arial"/>
          <w:b/>
          <w:sz w:val="28"/>
        </w:rPr>
        <w:t xml:space="preserve">Anmälan på plats </w:t>
      </w:r>
    </w:p>
    <w:p>
      <w:pPr>
        <w:pStyle w:val="Normal"/>
        <w:rPr>
          <w:rFonts w:ascii="Arial" w:hAnsi="Arial" w:cs="Arial"/>
          <w:iCs/>
          <w:sz w:val="22"/>
          <w:szCs w:val="22"/>
        </w:rPr>
      </w:pPr>
      <w:r>
        <w:rPr>
          <w:rFonts w:cs="Arial" w:ascii="Arial" w:hAnsi="Arial"/>
          <w:iCs/>
          <w:sz w:val="22"/>
          <w:szCs w:val="22"/>
        </w:rPr>
        <w:t>Anmälan på plats görs nere i tornet. Va</w:t>
      </w:r>
      <w:r>
        <w:rPr>
          <w:rFonts w:cs="Arial" w:ascii="Arial" w:hAnsi="Arial"/>
          <w:iCs/>
          <w:sz w:val="22"/>
          <w:szCs w:val="22"/>
        </w:rPr>
        <w:t>r beredd att kunna visa körkort/giltig ID handling.</w:t>
      </w:r>
    </w:p>
    <w:p>
      <w:pPr>
        <w:pStyle w:val="Normal"/>
        <w:rPr>
          <w:rFonts w:ascii="Arial" w:hAnsi="Arial" w:cs="Arial"/>
          <w:b/>
          <w:b/>
          <w:bCs/>
          <w:sz w:val="22"/>
          <w:szCs w:val="22"/>
        </w:rPr>
      </w:pPr>
      <w:r>
        <w:rPr>
          <w:rFonts w:cs="Arial" w:ascii="Arial" w:hAnsi="Arial"/>
          <w:iCs/>
          <w:sz w:val="22"/>
          <w:szCs w:val="22"/>
        </w:rPr>
        <w:br/>
      </w:r>
      <w:r>
        <w:rPr>
          <w:rFonts w:cs="Arial" w:ascii="Arial" w:hAnsi="Arial"/>
          <w:b/>
          <w:bCs/>
          <w:iCs/>
          <w:sz w:val="22"/>
          <w:szCs w:val="22"/>
        </w:rPr>
        <w:t>Det är viktigt för oss alla, att ingen vare sig förare eller annan teammedlem kommer till banområdet som har några som helst sjukdomssymptom som kan vara COVID-19 eller annan smittsam sjukdom.</w:t>
      </w:r>
    </w:p>
    <w:p>
      <w:pPr>
        <w:pStyle w:val="Normal"/>
        <w:tabs>
          <w:tab w:val="left" w:pos="1701" w:leader="none"/>
        </w:tabs>
        <w:rPr>
          <w:rFonts w:ascii="Arial" w:hAnsi="Arial" w:cs="Arial"/>
          <w:sz w:val="20"/>
          <w:szCs w:val="20"/>
        </w:rPr>
      </w:pPr>
      <w:r>
        <w:rPr>
          <w:rFonts w:cs="Arial" w:ascii="Arial" w:hAnsi="Arial"/>
          <w:sz w:val="20"/>
          <w:szCs w:val="20"/>
        </w:rPr>
      </w:r>
    </w:p>
    <w:p>
      <w:pPr>
        <w:pStyle w:val="Normal"/>
        <w:tabs>
          <w:tab w:val="left" w:pos="3188" w:leader="none"/>
        </w:tabs>
        <w:rPr>
          <w:rFonts w:ascii="Arial" w:hAnsi="Arial" w:cs="Arial"/>
          <w:b/>
          <w:b/>
          <w:sz w:val="28"/>
        </w:rPr>
      </w:pPr>
      <w:r>
        <w:rPr>
          <w:rFonts w:cs="Arial" w:ascii="Arial" w:hAnsi="Arial"/>
          <w:b/>
          <w:sz w:val="28"/>
        </w:rPr>
        <w:t>Heatindelning och uppställning innan nästa heat</w:t>
      </w:r>
    </w:p>
    <w:p>
      <w:pPr>
        <w:pStyle w:val="Normal"/>
        <w:tabs>
          <w:tab w:val="left" w:pos="1701" w:leader="none"/>
        </w:tabs>
        <w:rPr>
          <w:rFonts w:ascii="Arial" w:hAnsi="Arial" w:cs="Arial"/>
          <w:sz w:val="20"/>
          <w:szCs w:val="20"/>
        </w:rPr>
      </w:pPr>
      <w:r>
        <w:rPr>
          <w:rFonts w:cs="Arial" w:ascii="Arial" w:hAnsi="Arial"/>
          <w:sz w:val="22"/>
          <w:szCs w:val="20"/>
        </w:rPr>
        <w:t>Var uppmärksam på turordningen mellan heaten och börja line-up för nästa heat inne i maskindepån när föregående heat har kört ut på banan. En funktionär vid grinden till ”pitlane” kommer att vinka fram när det är dags att köra ut. Kör inte ut i ”pitlane” innan ni blir framvinkade.</w:t>
      </w:r>
      <w:r>
        <w:rPr>
          <w:rFonts w:cs="Arial" w:ascii="Arial" w:hAnsi="Arial"/>
          <w:sz w:val="20"/>
          <w:szCs w:val="20"/>
        </w:rPr>
        <w:br/>
        <w:t xml:space="preserve"> </w:t>
      </w:r>
    </w:p>
    <w:p>
      <w:pPr>
        <w:pStyle w:val="Normal"/>
        <w:tabs>
          <w:tab w:val="left" w:pos="3188" w:leader="none"/>
        </w:tabs>
        <w:rPr>
          <w:rFonts w:ascii="Arial" w:hAnsi="Arial" w:cs="Arial"/>
          <w:b/>
          <w:b/>
          <w:sz w:val="28"/>
        </w:rPr>
      </w:pPr>
      <w:r>
        <w:rPr>
          <w:rFonts w:cs="Arial" w:ascii="Arial" w:hAnsi="Arial"/>
          <w:b/>
          <w:sz w:val="28"/>
        </w:rPr>
        <w:t>Line-up innan race</w:t>
      </w:r>
    </w:p>
    <w:p>
      <w:pPr>
        <w:pStyle w:val="Normal"/>
        <w:tabs>
          <w:tab w:val="left" w:pos="1701" w:leader="none"/>
        </w:tabs>
        <w:rPr>
          <w:rFonts w:ascii="Arial" w:hAnsi="Arial" w:cs="Arial"/>
          <w:sz w:val="22"/>
          <w:szCs w:val="20"/>
        </w:rPr>
      </w:pPr>
      <w:r>
        <w:rPr>
          <w:rFonts w:cs="Arial" w:ascii="Arial" w:hAnsi="Arial"/>
          <w:sz w:val="22"/>
          <w:szCs w:val="20"/>
        </w:rPr>
        <w:t>När det blir dags för race kommer vi som vanligt på Knutstorp att köra line-up i två led inne i maskindepån. Vi kör ut pole-positionledet först, följt av det andra ledet. När bilarna kommer fram till startrutorna skall man alltså hålla sig kvar i sitt led och sakta rulla fram</w:t>
      </w:r>
      <w:r>
        <w:rPr>
          <w:rFonts w:cs="Arial" w:ascii="Arial" w:hAnsi="Arial"/>
          <w:b/>
          <w:sz w:val="22"/>
          <w:szCs w:val="20"/>
        </w:rPr>
        <w:t xml:space="preserve"> </w:t>
      </w:r>
      <w:r>
        <w:rPr>
          <w:rFonts w:cs="Arial" w:ascii="Arial" w:hAnsi="Arial"/>
          <w:sz w:val="22"/>
          <w:szCs w:val="20"/>
        </w:rPr>
        <w:t>så att man inte kör för långt.</w:t>
      </w:r>
    </w:p>
    <w:p>
      <w:pPr>
        <w:pStyle w:val="Normal"/>
        <w:tabs>
          <w:tab w:val="left" w:pos="1701" w:leader="none"/>
        </w:tabs>
        <w:rPr>
          <w:rFonts w:ascii="Arial" w:hAnsi="Arial" w:cs="Arial"/>
          <w:sz w:val="22"/>
          <w:szCs w:val="20"/>
        </w:rPr>
      </w:pPr>
      <w:r>
        <w:rPr>
          <w:rFonts w:cs="Arial" w:ascii="Arial" w:hAnsi="Arial"/>
          <w:sz w:val="22"/>
          <w:szCs w:val="20"/>
        </w:rPr>
      </w:r>
    </w:p>
    <w:p>
      <w:pPr>
        <w:pStyle w:val="Normal"/>
        <w:tabs>
          <w:tab w:val="left" w:pos="3188" w:leader="none"/>
        </w:tabs>
        <w:rPr>
          <w:rFonts w:ascii="Arial" w:hAnsi="Arial" w:cs="Arial"/>
          <w:b/>
          <w:b/>
          <w:sz w:val="28"/>
        </w:rPr>
      </w:pPr>
      <w:r>
        <w:rPr>
          <w:rFonts w:cs="Arial" w:ascii="Arial" w:hAnsi="Arial"/>
          <w:b/>
          <w:sz w:val="28"/>
        </w:rPr>
        <w:t>Poängberäkning</w:t>
      </w:r>
    </w:p>
    <w:p>
      <w:pPr>
        <w:pStyle w:val="Normal"/>
        <w:tabs>
          <w:tab w:val="left" w:pos="1701" w:leader="none"/>
        </w:tabs>
        <w:rPr>
          <w:rFonts w:ascii="Arial" w:hAnsi="Arial" w:cs="Arial"/>
          <w:sz w:val="22"/>
          <w:szCs w:val="20"/>
        </w:rPr>
      </w:pPr>
      <w:r>
        <w:rPr>
          <w:rFonts w:cs="Arial" w:ascii="Arial" w:hAnsi="Arial"/>
          <w:sz w:val="22"/>
          <w:szCs w:val="20"/>
        </w:rPr>
        <w:t>Följande gäller för poängberäkning och startplacering under KM5. Den snabbaste varvtiden i något av de två tidskvalen ger startpo</w:t>
      </w:r>
      <w:r>
        <w:rPr>
          <w:rFonts w:cs="Arial" w:ascii="Arial" w:hAnsi="Arial"/>
          <w:sz w:val="22"/>
          <w:szCs w:val="20"/>
        </w:rPr>
        <w:t>sition i race 1, samt poäng. Den bästa varvtiden under race 1 ger startposition i race 2. Placering i race 1 ger halv (avrundad uppåt till heltal) mot vanlig poängräkning. Placering i ra</w:t>
      </w:r>
      <w:r>
        <w:rPr>
          <w:rFonts w:cs="Arial" w:ascii="Arial" w:hAnsi="Arial"/>
          <w:sz w:val="22"/>
          <w:szCs w:val="20"/>
        </w:rPr>
        <w:t xml:space="preserve">ce 2 ger poäng efter placering. </w:t>
      </w:r>
    </w:p>
    <w:p>
      <w:pPr>
        <w:pStyle w:val="Normal"/>
        <w:tabs>
          <w:tab w:val="left" w:pos="1701" w:leader="none"/>
        </w:tabs>
        <w:rPr>
          <w:rFonts w:ascii="Arial" w:hAnsi="Arial" w:cs="Arial"/>
          <w:sz w:val="22"/>
          <w:szCs w:val="20"/>
        </w:rPr>
      </w:pPr>
      <w:r>
        <w:rPr>
          <w:rFonts w:cs="Arial" w:ascii="Arial" w:hAnsi="Arial"/>
          <w:sz w:val="22"/>
          <w:szCs w:val="20"/>
        </w:rPr>
      </w:r>
    </w:p>
    <w:p>
      <w:pPr>
        <w:pStyle w:val="Normal"/>
        <w:tabs>
          <w:tab w:val="left" w:pos="1701" w:leader="none"/>
        </w:tabs>
        <w:rPr/>
      </w:pPr>
      <w:r>
        <w:rPr>
          <w:rFonts w:cs="Arial" w:ascii="Arial" w:hAnsi="Arial"/>
          <w:sz w:val="22"/>
          <w:szCs w:val="20"/>
        </w:rPr>
        <w:t xml:space="preserve">För att se hur mycket poäng resp. placering ger, se </w:t>
      </w:r>
      <w:hyperlink r:id="rId9">
        <w:r>
          <w:rPr>
            <w:rStyle w:val="InternetLink"/>
            <w:rFonts w:cs="Arial" w:ascii="Arial" w:hAnsi="Arial"/>
            <w:sz w:val="22"/>
            <w:szCs w:val="20"/>
          </w:rPr>
          <w:t>http://www.mscc.se/klubbmasterskap/reglemente/</w:t>
        </w:r>
      </w:hyperlink>
    </w:p>
    <w:p>
      <w:pPr>
        <w:pStyle w:val="Normal"/>
        <w:tabs>
          <w:tab w:val="left" w:pos="1701" w:leader="none"/>
        </w:tabs>
        <w:rPr>
          <w:rFonts w:ascii="Arial" w:hAnsi="Arial" w:cs="Arial"/>
          <w:sz w:val="28"/>
          <w:szCs w:val="28"/>
        </w:rPr>
      </w:pPr>
      <w:r>
        <w:rPr>
          <w:rFonts w:cs="Arial" w:ascii="Arial" w:hAnsi="Arial"/>
          <w:sz w:val="28"/>
          <w:szCs w:val="28"/>
        </w:rPr>
      </w:r>
    </w:p>
    <w:p>
      <w:pPr>
        <w:pStyle w:val="Normal"/>
        <w:rPr>
          <w:rFonts w:ascii="Arial" w:hAnsi="Arial" w:cs="Arial"/>
          <w:b/>
          <w:b/>
        </w:rPr>
      </w:pPr>
      <w:r>
        <w:rPr>
          <w:rFonts w:cs="Arial" w:ascii="Arial" w:hAnsi="Arial"/>
          <w:b/>
        </w:rPr>
        <w:t>Till sist:</w:t>
      </w:r>
    </w:p>
    <w:p>
      <w:pPr>
        <w:pStyle w:val="Normal"/>
        <w:tabs>
          <w:tab w:val="left" w:pos="3188" w:leader="none"/>
        </w:tabs>
        <w:rPr>
          <w:rFonts w:ascii="Arial" w:hAnsi="Arial" w:cs="Arial"/>
          <w:b/>
          <w:b/>
        </w:rPr>
      </w:pPr>
      <w:r>
        <w:rPr>
          <w:rFonts w:cs="Arial" w:ascii="Arial" w:hAnsi="Arial"/>
          <w:b/>
        </w:rPr>
      </w:r>
    </w:p>
    <w:p>
      <w:pPr>
        <w:pStyle w:val="Normal"/>
        <w:numPr>
          <w:ilvl w:val="0"/>
          <w:numId w:val="1"/>
        </w:numPr>
        <w:tabs>
          <w:tab w:val="left" w:pos="426" w:leader="none"/>
        </w:tabs>
        <w:ind w:left="426" w:hanging="360"/>
        <w:rPr>
          <w:rFonts w:ascii="Arial" w:hAnsi="Arial" w:cs="Arial"/>
          <w:sz w:val="22"/>
          <w:szCs w:val="20"/>
        </w:rPr>
      </w:pPr>
      <w:r>
        <w:rPr>
          <w:rFonts w:cs="Arial" w:ascii="Arial" w:hAnsi="Arial"/>
          <w:b/>
          <w:sz w:val="22"/>
          <w:szCs w:val="20"/>
        </w:rPr>
        <w:t xml:space="preserve">Ring Knutstorp ställer höga krav på att vi följer deras anvisningar rörande ljudnivå. Respektera bullerkraven på 95dB (A). Om detta inte efterföljs tvingas vi att avvisa ekipaget från banan. </w:t>
      </w:r>
    </w:p>
    <w:p>
      <w:pPr>
        <w:pStyle w:val="Normal"/>
        <w:numPr>
          <w:ilvl w:val="0"/>
          <w:numId w:val="1"/>
        </w:numPr>
        <w:tabs>
          <w:tab w:val="left" w:pos="426" w:leader="none"/>
        </w:tabs>
        <w:ind w:left="426" w:hanging="360"/>
        <w:rPr>
          <w:rFonts w:ascii="Arial" w:hAnsi="Arial" w:cs="Arial"/>
          <w:sz w:val="22"/>
          <w:szCs w:val="20"/>
        </w:rPr>
      </w:pPr>
      <w:r>
        <w:rPr>
          <w:rFonts w:cs="Arial" w:ascii="Arial" w:hAnsi="Arial"/>
          <w:b/>
          <w:sz w:val="22"/>
          <w:szCs w:val="20"/>
        </w:rPr>
        <w:t>Restaurangen håller öppet hela dagen och lunch serveras från 11:30 till 14:00.</w:t>
      </w:r>
    </w:p>
    <w:p>
      <w:pPr>
        <w:pStyle w:val="Normal"/>
        <w:numPr>
          <w:ilvl w:val="0"/>
          <w:numId w:val="1"/>
        </w:numPr>
        <w:tabs>
          <w:tab w:val="left" w:pos="426" w:leader="none"/>
        </w:tabs>
        <w:ind w:left="426" w:hanging="360"/>
        <w:rPr>
          <w:rFonts w:ascii="Arial" w:hAnsi="Arial" w:cs="Arial"/>
          <w:sz w:val="22"/>
          <w:szCs w:val="20"/>
        </w:rPr>
      </w:pPr>
      <w:r>
        <w:rPr>
          <w:rFonts w:cs="Arial" w:ascii="Arial" w:hAnsi="Arial"/>
          <w:b/>
          <w:sz w:val="22"/>
          <w:szCs w:val="20"/>
        </w:rPr>
        <w:t>Övrig sista minuten information kommer i så fall på hemsidan på fredagen innan tävlingen.</w:t>
      </w:r>
    </w:p>
    <w:p>
      <w:pPr>
        <w:pStyle w:val="Normal"/>
        <w:numPr>
          <w:ilvl w:val="0"/>
          <w:numId w:val="1"/>
        </w:numPr>
        <w:tabs>
          <w:tab w:val="left" w:pos="426" w:leader="none"/>
        </w:tabs>
        <w:ind w:left="426" w:hanging="360"/>
        <w:rPr>
          <w:rFonts w:ascii="Arial" w:hAnsi="Arial" w:cs="Arial"/>
          <w:sz w:val="22"/>
          <w:szCs w:val="20"/>
        </w:rPr>
      </w:pPr>
      <w:r>
        <w:rPr>
          <w:rFonts w:cs="Arial" w:ascii="Arial" w:hAnsi="Arial"/>
          <w:b/>
          <w:sz w:val="22"/>
          <w:szCs w:val="20"/>
        </w:rPr>
        <w:t xml:space="preserve">Anmälan görs vid tornet, gäller både deltagare och funktionärer. </w:t>
      </w:r>
    </w:p>
    <w:p>
      <w:pPr>
        <w:pStyle w:val="Normal"/>
        <w:numPr>
          <w:ilvl w:val="0"/>
          <w:numId w:val="1"/>
        </w:numPr>
        <w:tabs>
          <w:tab w:val="left" w:pos="426" w:leader="none"/>
        </w:tabs>
        <w:ind w:left="426" w:hanging="360"/>
        <w:rPr>
          <w:rFonts w:ascii="Arial" w:hAnsi="Arial" w:cs="Arial"/>
          <w:sz w:val="22"/>
          <w:szCs w:val="20"/>
        </w:rPr>
      </w:pPr>
      <w:r>
        <w:rPr>
          <w:rFonts w:cs="Arial" w:ascii="Arial" w:hAnsi="Arial"/>
          <w:b/>
          <w:sz w:val="22"/>
          <w:szCs w:val="20"/>
        </w:rPr>
        <w:t>Transponder lånas gratis i tornet.</w:t>
      </w:r>
    </w:p>
    <w:p>
      <w:pPr>
        <w:pStyle w:val="Normal"/>
        <w:numPr>
          <w:ilvl w:val="0"/>
          <w:numId w:val="1"/>
        </w:numPr>
        <w:tabs>
          <w:tab w:val="left" w:pos="426" w:leader="none"/>
        </w:tabs>
        <w:ind w:left="426" w:hanging="360"/>
        <w:rPr>
          <w:rFonts w:ascii="Arial" w:hAnsi="Arial" w:cs="Arial"/>
          <w:sz w:val="22"/>
          <w:szCs w:val="20"/>
        </w:rPr>
      </w:pPr>
      <w:r>
        <w:rPr>
          <w:rFonts w:cs="Arial" w:ascii="Arial" w:hAnsi="Arial"/>
          <w:b/>
          <w:sz w:val="22"/>
          <w:szCs w:val="20"/>
        </w:rPr>
        <w:t xml:space="preserve">Förarmöte hålls vid tornet. </w:t>
      </w:r>
    </w:p>
    <w:p>
      <w:pPr>
        <w:pStyle w:val="Normal"/>
        <w:numPr>
          <w:ilvl w:val="0"/>
          <w:numId w:val="1"/>
        </w:numPr>
        <w:tabs>
          <w:tab w:val="left" w:pos="426" w:leader="none"/>
        </w:tabs>
        <w:ind w:left="426" w:hanging="360"/>
        <w:rPr>
          <w:rFonts w:ascii="Arial" w:hAnsi="Arial" w:cs="Arial"/>
          <w:sz w:val="22"/>
          <w:szCs w:val="20"/>
        </w:rPr>
      </w:pPr>
      <w:r>
        <w:rPr>
          <w:rFonts w:cs="Arial" w:ascii="Arial" w:hAnsi="Arial"/>
          <w:b/>
          <w:sz w:val="22"/>
          <w:szCs w:val="20"/>
        </w:rPr>
        <w:t>Observera att SBF:s miljökrav för uppställning av bilen på tät presenning/absorberingsmatta måste följas!</w:t>
      </w:r>
    </w:p>
    <w:p>
      <w:pPr>
        <w:pStyle w:val="Normal"/>
        <w:numPr>
          <w:ilvl w:val="0"/>
          <w:numId w:val="1"/>
        </w:numPr>
        <w:tabs>
          <w:tab w:val="left" w:pos="426" w:leader="none"/>
        </w:tabs>
        <w:ind w:left="426" w:hanging="360"/>
        <w:rPr/>
      </w:pPr>
      <w:r>
        <w:rPr>
          <w:rFonts w:cs="Arial" w:ascii="Arial" w:hAnsi="Arial"/>
          <w:b/>
          <w:sz w:val="22"/>
          <w:szCs w:val="20"/>
        </w:rPr>
        <w:t>Reglemente för klubbmästerskapet finns på hemsidan</w:t>
      </w:r>
      <w:r>
        <w:rPr>
          <w:rFonts w:cs="Arial" w:ascii="Arial" w:hAnsi="Arial"/>
          <w:sz w:val="22"/>
          <w:szCs w:val="20"/>
        </w:rPr>
        <w:t xml:space="preserve"> </w:t>
      </w:r>
      <w:hyperlink r:id="rId10">
        <w:r>
          <w:rPr>
            <w:rStyle w:val="InternetLink"/>
            <w:rFonts w:cs="Arial" w:ascii="Arial" w:hAnsi="Arial"/>
            <w:sz w:val="22"/>
            <w:szCs w:val="20"/>
          </w:rPr>
          <w:t>http://www.mscc.se/klubbmasterskap/reglemente/</w:t>
        </w:r>
      </w:hyperlink>
    </w:p>
    <w:sectPr>
      <w:headerReference w:type="default" r:id="rId11"/>
      <w:footerReference w:type="default" r:id="rId12"/>
      <w:type w:val="nextPage"/>
      <w:pgSz w:w="11906" w:h="16838"/>
      <w:pgMar w:left="1797" w:right="1134" w:header="709" w:top="766" w:footer="709" w:bottom="107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Tahoma">
    <w:charset w:val="01"/>
    <w:family w:val="roman"/>
    <w:pitch w:val="variable"/>
  </w:font>
  <w:font w:name="Arial">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Symbol">
    <w:charset w:val="02"/>
    <w:family w:val="auto"/>
    <w:pitch w:val="default"/>
  </w:font>
  <w:font w:name="Courier New">
    <w:charset w:val="01"/>
    <w:family w:val="auto"/>
    <w:pitch w:val="fixed"/>
  </w:font>
  <w:font w:name="Wingdings">
    <w:charset w:val="02"/>
    <w:family w:val="auto"/>
    <w:pitch w:val="default"/>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1440" w:hanging="360"/>
      </w:pPr>
      <w:rPr>
        <w:rFonts w:ascii="Symbol" w:hAnsi="Symbol" w:cs="Symbol" w:hint="default"/>
        <w:sz w:val="22"/>
        <w:rFonts w:cs="Symbol"/>
      </w:rPr>
    </w:lvl>
    <w:lvl w:ilvl="1">
      <w:start w:val="1"/>
      <w:numFmt w:val="bullet"/>
      <w:lvlText w:val="o"/>
      <w:lvlJc w:val="left"/>
      <w:pPr>
        <w:ind w:left="2160" w:hanging="360"/>
      </w:pPr>
      <w:rPr>
        <w:rFonts w:ascii="Courier New" w:hAnsi="Courier New" w:cs="Courier New" w:hint="default"/>
        <w:rFonts w:cs="Courier New"/>
      </w:rPr>
    </w:lvl>
    <w:lvl w:ilvl="2">
      <w:start w:val="1"/>
      <w:numFmt w:val="bullet"/>
      <w:lvlText w:val=""/>
      <w:lvlJc w:val="left"/>
      <w:pPr>
        <w:ind w:left="2880" w:hanging="360"/>
      </w:pPr>
      <w:rPr>
        <w:rFonts w:ascii="Wingdings" w:hAnsi="Wingdings" w:cs="Wingdings" w:hint="default"/>
        <w:rFonts w:cs="Wingdings"/>
      </w:rPr>
    </w:lvl>
    <w:lvl w:ilvl="3">
      <w:start w:val="1"/>
      <w:numFmt w:val="bullet"/>
      <w:lvlText w:val=""/>
      <w:lvlJc w:val="left"/>
      <w:pPr>
        <w:ind w:left="3600" w:hanging="360"/>
      </w:pPr>
      <w:rPr>
        <w:rFonts w:ascii="Symbol" w:hAnsi="Symbol" w:cs="Symbol" w:hint="default"/>
        <w:rFonts w:cs="Symbol"/>
      </w:rPr>
    </w:lvl>
    <w:lvl w:ilvl="4">
      <w:start w:val="1"/>
      <w:numFmt w:val="bullet"/>
      <w:lvlText w:val="o"/>
      <w:lvlJc w:val="left"/>
      <w:pPr>
        <w:ind w:left="4320" w:hanging="360"/>
      </w:pPr>
      <w:rPr>
        <w:rFonts w:ascii="Courier New" w:hAnsi="Courier New" w:cs="Courier New" w:hint="default"/>
        <w:rFonts w:cs="Courier New"/>
      </w:rPr>
    </w:lvl>
    <w:lvl w:ilvl="5">
      <w:start w:val="1"/>
      <w:numFmt w:val="bullet"/>
      <w:lvlText w:val=""/>
      <w:lvlJc w:val="left"/>
      <w:pPr>
        <w:ind w:left="5040" w:hanging="360"/>
      </w:pPr>
      <w:rPr>
        <w:rFonts w:ascii="Wingdings" w:hAnsi="Wingdings" w:cs="Wingdings" w:hint="default"/>
        <w:rFonts w:cs="Wingdings"/>
      </w:rPr>
    </w:lvl>
    <w:lvl w:ilvl="6">
      <w:start w:val="1"/>
      <w:numFmt w:val="bullet"/>
      <w:lvlText w:val=""/>
      <w:lvlJc w:val="left"/>
      <w:pPr>
        <w:ind w:left="5760" w:hanging="360"/>
      </w:pPr>
      <w:rPr>
        <w:rFonts w:ascii="Symbol" w:hAnsi="Symbol" w:cs="Symbol" w:hint="default"/>
        <w:rFonts w:cs="Symbol"/>
      </w:rPr>
    </w:lvl>
    <w:lvl w:ilvl="7">
      <w:start w:val="1"/>
      <w:numFmt w:val="bullet"/>
      <w:lvlText w:val="o"/>
      <w:lvlJc w:val="left"/>
      <w:pPr>
        <w:ind w:left="6480" w:hanging="360"/>
      </w:pPr>
      <w:rPr>
        <w:rFonts w:ascii="Courier New" w:hAnsi="Courier New" w:cs="Courier New" w:hint="default"/>
        <w:rFonts w:cs="Courier New"/>
      </w:rPr>
    </w:lvl>
    <w:lvl w:ilvl="8">
      <w:start w:val="1"/>
      <w:numFmt w:val="bullet"/>
      <w:lvlText w:val=""/>
      <w:lvlJc w:val="left"/>
      <w:pPr>
        <w:ind w:left="7200" w:hanging="360"/>
      </w:pPr>
      <w:rPr>
        <w:rFonts w:ascii="Wingdings" w:hAnsi="Wingdings" w:cs="Wingdings" w:hint="default"/>
        <w:rFonts w:cs="Wingdings"/>
      </w:rPr>
    </w:lvl>
  </w:abstractNum>
  <w:abstractNum w:abstractNumId="2">
    <w:lvl w:ilvl="0">
      <w:start w:val="1"/>
      <w:numFmt w:val="bullet"/>
      <w:lvlText w:val=""/>
      <w:lvlJc w:val="left"/>
      <w:pPr>
        <w:tabs>
          <w:tab w:val="num" w:pos="720"/>
        </w:tabs>
        <w:ind w:left="720" w:hanging="360"/>
      </w:pPr>
      <w:rPr>
        <w:rFonts w:ascii="Symbol" w:hAnsi="Symbol" w:cs="Symbol" w:hint="default"/>
        <w:sz w:val="22"/>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GB" w:eastAsia="en-GB"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182605"/>
    <w:pPr>
      <w:widowControl/>
      <w:bidi w:val="0"/>
      <w:jc w:val="left"/>
    </w:pPr>
    <w:rPr>
      <w:rFonts w:ascii="Times New Roman" w:hAnsi="Times New Roman" w:eastAsia="Times New Roman" w:cs="Times New Roman"/>
      <w:color w:val="auto"/>
      <w:kern w:val="0"/>
      <w:sz w:val="24"/>
      <w:szCs w:val="24"/>
      <w:lang w:val="sv-SE" w:eastAsia="en-US" w:bidi="ar-SA"/>
    </w:rPr>
  </w:style>
  <w:style w:type="character" w:styleId="DefaultParagraphFont" w:default="1">
    <w:name w:val="Default Paragraph Font"/>
    <w:uiPriority w:val="1"/>
    <w:semiHidden/>
    <w:unhideWhenUsed/>
    <w:qFormat/>
    <w:rPr/>
  </w:style>
  <w:style w:type="character" w:styleId="InternetLink" w:customStyle="1">
    <w:name w:val="Internet Link"/>
    <w:rsid w:val="00ce1ec9"/>
    <w:rPr>
      <w:color w:val="0000FF"/>
      <w:u w:val="single"/>
    </w:rPr>
  </w:style>
  <w:style w:type="character" w:styleId="BalloonTextChar" w:customStyle="1">
    <w:name w:val="Balloon Text Char"/>
    <w:link w:val="BalloonText"/>
    <w:uiPriority w:val="99"/>
    <w:semiHidden/>
    <w:qFormat/>
    <w:rsid w:val="002f0297"/>
    <w:rPr>
      <w:rFonts w:ascii="Tahoma" w:hAnsi="Tahoma" w:cs="Tahoma"/>
      <w:sz w:val="16"/>
      <w:szCs w:val="16"/>
      <w:lang w:eastAsia="en-US"/>
    </w:rPr>
  </w:style>
  <w:style w:type="character" w:styleId="FollowedHyperlink">
    <w:name w:val="FollowedHyperlink"/>
    <w:uiPriority w:val="99"/>
    <w:semiHidden/>
    <w:unhideWhenUsed/>
    <w:qFormat/>
    <w:rsid w:val="006c3276"/>
    <w:rPr>
      <w:color w:val="800080"/>
      <w:u w:val="single"/>
    </w:rPr>
  </w:style>
  <w:style w:type="character" w:styleId="HeaderChar" w:customStyle="1">
    <w:name w:val="Header Char"/>
    <w:basedOn w:val="DefaultParagraphFont"/>
    <w:link w:val="Header"/>
    <w:uiPriority w:val="99"/>
    <w:qFormat/>
    <w:rsid w:val="005b46aa"/>
    <w:rPr>
      <w:sz w:val="24"/>
      <w:szCs w:val="24"/>
      <w:lang w:val="sv-SE" w:eastAsia="en-US"/>
    </w:rPr>
  </w:style>
  <w:style w:type="character" w:styleId="FooterChar" w:customStyle="1">
    <w:name w:val="Footer Char"/>
    <w:basedOn w:val="DefaultParagraphFont"/>
    <w:link w:val="Footer"/>
    <w:uiPriority w:val="99"/>
    <w:qFormat/>
    <w:rsid w:val="005b46aa"/>
    <w:rPr>
      <w:sz w:val="24"/>
      <w:szCs w:val="24"/>
      <w:lang w:val="sv-SE" w:eastAsia="en-US"/>
    </w:rPr>
  </w:style>
  <w:style w:type="character" w:styleId="UnresolvedMention" w:customStyle="1">
    <w:name w:val="Unresolved Mention"/>
    <w:basedOn w:val="DefaultParagraphFont"/>
    <w:uiPriority w:val="99"/>
    <w:semiHidden/>
    <w:unhideWhenUsed/>
    <w:qFormat/>
    <w:rsid w:val="0036344e"/>
    <w:rPr>
      <w:color w:val="605E5C"/>
      <w:shd w:fill="E1DFDD" w:val="clear"/>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ascii="Arial" w:hAnsi="Arial"/>
      <w:sz w:val="22"/>
    </w:rPr>
  </w:style>
  <w:style w:type="character" w:styleId="ListLabel5">
    <w:name w:val="ListLabel 5"/>
    <w:qFormat/>
    <w:rPr>
      <w:sz w:val="20"/>
    </w:rPr>
  </w:style>
  <w:style w:type="character" w:styleId="ListLabel6">
    <w:name w:val="ListLabel 6"/>
    <w:qFormat/>
    <w:rPr>
      <w:sz w:val="20"/>
    </w:rPr>
  </w:style>
  <w:style w:type="character" w:styleId="ListLabel7">
    <w:name w:val="ListLabel 7"/>
    <w:qFormat/>
    <w:rPr>
      <w:sz w:val="20"/>
    </w:rPr>
  </w:style>
  <w:style w:type="character" w:styleId="ListLabel8">
    <w:name w:val="ListLabel 8"/>
    <w:qFormat/>
    <w:rPr>
      <w:sz w:val="20"/>
    </w:rPr>
  </w:style>
  <w:style w:type="character" w:styleId="ListLabel9">
    <w:name w:val="ListLabel 9"/>
    <w:qFormat/>
    <w:rPr>
      <w:sz w:val="20"/>
    </w:rPr>
  </w:style>
  <w:style w:type="character" w:styleId="ListLabel10">
    <w:name w:val="ListLabel 10"/>
    <w:qFormat/>
    <w:rPr>
      <w:sz w:val="20"/>
    </w:rPr>
  </w:style>
  <w:style w:type="character" w:styleId="ListLabel11">
    <w:name w:val="ListLabel 11"/>
    <w:qFormat/>
    <w:rPr>
      <w:sz w:val="20"/>
    </w:rPr>
  </w:style>
  <w:style w:type="character" w:styleId="ListLabel12">
    <w:name w:val="ListLabel 12"/>
    <w:qFormat/>
    <w:rPr>
      <w:sz w:val="20"/>
    </w:rPr>
  </w:style>
  <w:style w:type="character" w:styleId="ListLabel13">
    <w:name w:val="ListLabel 13"/>
    <w:qFormat/>
    <w:rPr>
      <w:rFonts w:ascii="Arial" w:hAnsi="Arial" w:cs="Arial"/>
      <w:sz w:val="22"/>
      <w:szCs w:val="22"/>
    </w:rPr>
  </w:style>
  <w:style w:type="character" w:styleId="ListLabel14">
    <w:name w:val="ListLabel 14"/>
    <w:qFormat/>
    <w:rPr>
      <w:rFonts w:ascii="Arial" w:hAnsi="Arial" w:cs="Arial"/>
      <w:sz w:val="22"/>
      <w:highlight w:val="yellow"/>
    </w:rPr>
  </w:style>
  <w:style w:type="character" w:styleId="ListLabel15">
    <w:name w:val="ListLabel 15"/>
    <w:qFormat/>
    <w:rPr>
      <w:rFonts w:ascii="Arial" w:hAnsi="Arial" w:cs="Arial"/>
      <w:sz w:val="22"/>
      <w:szCs w:val="22"/>
    </w:rPr>
  </w:style>
  <w:style w:type="character" w:styleId="ListLabel16">
    <w:name w:val="ListLabel 16"/>
    <w:qFormat/>
    <w:rPr>
      <w:rFonts w:ascii="Arial" w:hAnsi="Arial" w:cs="Arial"/>
      <w:sz w:val="22"/>
      <w:szCs w:val="20"/>
    </w:rPr>
  </w:style>
  <w:style w:type="character" w:styleId="Bullets">
    <w:name w:val="Bullets"/>
    <w:qFormat/>
    <w:rPr>
      <w:rFonts w:ascii="OpenSymbol" w:hAnsi="OpenSymbol" w:eastAsia="OpenSymbol" w:cs="OpenSymbol"/>
    </w:rPr>
  </w:style>
  <w:style w:type="character" w:styleId="ListLabel17">
    <w:name w:val="ListLabel 17"/>
    <w:qFormat/>
    <w:rPr>
      <w:rFonts w:ascii="Arial" w:hAnsi="Arial" w:cs="Symbol"/>
      <w:sz w:val="22"/>
    </w:rPr>
  </w:style>
  <w:style w:type="character" w:styleId="ListLabel18">
    <w:name w:val="ListLabel 18"/>
    <w:qFormat/>
    <w:rPr>
      <w:rFonts w:cs="Courier New"/>
    </w:rPr>
  </w:style>
  <w:style w:type="character" w:styleId="ListLabel19">
    <w:name w:val="ListLabel 19"/>
    <w:qFormat/>
    <w:rPr>
      <w:rFonts w:cs="Wingdings"/>
    </w:rPr>
  </w:style>
  <w:style w:type="character" w:styleId="ListLabel20">
    <w:name w:val="ListLabel 20"/>
    <w:qFormat/>
    <w:rPr>
      <w:rFonts w:cs="Symbol"/>
    </w:rPr>
  </w:style>
  <w:style w:type="character" w:styleId="ListLabel21">
    <w:name w:val="ListLabel 21"/>
    <w:qFormat/>
    <w:rPr>
      <w:rFonts w:cs="Courier New"/>
    </w:rPr>
  </w:style>
  <w:style w:type="character" w:styleId="ListLabel22">
    <w:name w:val="ListLabel 22"/>
    <w:qFormat/>
    <w:rPr>
      <w:rFonts w:cs="Wingdings"/>
    </w:rPr>
  </w:style>
  <w:style w:type="character" w:styleId="ListLabel23">
    <w:name w:val="ListLabel 23"/>
    <w:qFormat/>
    <w:rPr>
      <w:rFonts w:cs="Symbol"/>
    </w:rPr>
  </w:style>
  <w:style w:type="character" w:styleId="ListLabel24">
    <w:name w:val="ListLabel 24"/>
    <w:qFormat/>
    <w:rPr>
      <w:rFonts w:cs="Courier New"/>
    </w:rPr>
  </w:style>
  <w:style w:type="character" w:styleId="ListLabel25">
    <w:name w:val="ListLabel 25"/>
    <w:qFormat/>
    <w:rPr>
      <w:rFonts w:cs="Wingdings"/>
    </w:rPr>
  </w:style>
  <w:style w:type="character" w:styleId="ListLabel26">
    <w:name w:val="ListLabel 26"/>
    <w:qFormat/>
    <w:rPr>
      <w:rFonts w:ascii="Arial" w:hAnsi="Arial" w:cs="OpenSymbol"/>
      <w:sz w:val="22"/>
    </w:rPr>
  </w:style>
  <w:style w:type="character" w:styleId="ListLabel27">
    <w:name w:val="ListLabel 27"/>
    <w:qFormat/>
    <w:rPr>
      <w:rFonts w:cs="OpenSymbol"/>
    </w:rPr>
  </w:style>
  <w:style w:type="character" w:styleId="ListLabel28">
    <w:name w:val="ListLabel 28"/>
    <w:qFormat/>
    <w:rPr>
      <w:rFonts w:cs="OpenSymbol"/>
    </w:rPr>
  </w:style>
  <w:style w:type="character" w:styleId="ListLabel29">
    <w:name w:val="ListLabel 29"/>
    <w:qFormat/>
    <w:rPr>
      <w:rFonts w:cs="OpenSymbol"/>
    </w:rPr>
  </w:style>
  <w:style w:type="character" w:styleId="ListLabel30">
    <w:name w:val="ListLabel 30"/>
    <w:qFormat/>
    <w:rPr>
      <w:rFonts w:cs="OpenSymbol"/>
    </w:rPr>
  </w:style>
  <w:style w:type="character" w:styleId="ListLabel31">
    <w:name w:val="ListLabel 31"/>
    <w:qFormat/>
    <w:rPr>
      <w:rFonts w:cs="OpenSymbol"/>
    </w:rPr>
  </w:style>
  <w:style w:type="character" w:styleId="ListLabel32">
    <w:name w:val="ListLabel 32"/>
    <w:qFormat/>
    <w:rPr>
      <w:rFonts w:cs="OpenSymbol"/>
    </w:rPr>
  </w:style>
  <w:style w:type="character" w:styleId="ListLabel33">
    <w:name w:val="ListLabel 33"/>
    <w:qFormat/>
    <w:rPr>
      <w:rFonts w:cs="OpenSymbol"/>
    </w:rPr>
  </w:style>
  <w:style w:type="character" w:styleId="ListLabel34">
    <w:name w:val="ListLabel 34"/>
    <w:qFormat/>
    <w:rPr>
      <w:rFonts w:cs="OpenSymbol"/>
    </w:rPr>
  </w:style>
  <w:style w:type="character" w:styleId="ListLabel35">
    <w:name w:val="ListLabel 35"/>
    <w:qFormat/>
    <w:rPr>
      <w:rFonts w:ascii="Arial" w:hAnsi="Arial" w:cs="Arial"/>
      <w:sz w:val="22"/>
      <w:szCs w:val="22"/>
    </w:rPr>
  </w:style>
  <w:style w:type="character" w:styleId="ListLabel36">
    <w:name w:val="ListLabel 36"/>
    <w:qFormat/>
    <w:rPr>
      <w:rFonts w:ascii="Arial" w:hAnsi="Arial" w:cs="Arial"/>
      <w:sz w:val="22"/>
      <w:highlight w:val="yellow"/>
    </w:rPr>
  </w:style>
  <w:style w:type="character" w:styleId="ListLabel37">
    <w:name w:val="ListLabel 37"/>
    <w:qFormat/>
    <w:rPr>
      <w:rFonts w:ascii="Arial" w:hAnsi="Arial" w:cs="Arial"/>
      <w:sz w:val="22"/>
      <w:szCs w:val="20"/>
    </w:rPr>
  </w:style>
  <w:style w:type="character" w:styleId="ListLabel38">
    <w:name w:val="ListLabel 38"/>
    <w:qFormat/>
    <w:rPr>
      <w:rFonts w:ascii="Arial" w:hAnsi="Arial" w:cs="Symbol"/>
      <w:sz w:val="22"/>
    </w:rPr>
  </w:style>
  <w:style w:type="character" w:styleId="ListLabel39">
    <w:name w:val="ListLabel 39"/>
    <w:qFormat/>
    <w:rPr>
      <w:rFonts w:cs="Courier New"/>
    </w:rPr>
  </w:style>
  <w:style w:type="character" w:styleId="ListLabel40">
    <w:name w:val="ListLabel 40"/>
    <w:qFormat/>
    <w:rPr>
      <w:rFonts w:cs="Wingdings"/>
    </w:rPr>
  </w:style>
  <w:style w:type="character" w:styleId="ListLabel41">
    <w:name w:val="ListLabel 41"/>
    <w:qFormat/>
    <w:rPr>
      <w:rFonts w:cs="Symbol"/>
    </w:rPr>
  </w:style>
  <w:style w:type="character" w:styleId="ListLabel42">
    <w:name w:val="ListLabel 42"/>
    <w:qFormat/>
    <w:rPr>
      <w:rFonts w:cs="Courier New"/>
    </w:rPr>
  </w:style>
  <w:style w:type="character" w:styleId="ListLabel43">
    <w:name w:val="ListLabel 43"/>
    <w:qFormat/>
    <w:rPr>
      <w:rFonts w:cs="Wingdings"/>
    </w:rPr>
  </w:style>
  <w:style w:type="character" w:styleId="ListLabel44">
    <w:name w:val="ListLabel 44"/>
    <w:qFormat/>
    <w:rPr>
      <w:rFonts w:cs="Symbol"/>
    </w:rPr>
  </w:style>
  <w:style w:type="character" w:styleId="ListLabel45">
    <w:name w:val="ListLabel 45"/>
    <w:qFormat/>
    <w:rPr>
      <w:rFonts w:cs="Courier New"/>
    </w:rPr>
  </w:style>
  <w:style w:type="character" w:styleId="ListLabel46">
    <w:name w:val="ListLabel 46"/>
    <w:qFormat/>
    <w:rPr>
      <w:rFonts w:cs="Wingdings"/>
    </w:rPr>
  </w:style>
  <w:style w:type="character" w:styleId="ListLabel47">
    <w:name w:val="ListLabel 47"/>
    <w:qFormat/>
    <w:rPr>
      <w:rFonts w:ascii="Arial" w:hAnsi="Arial" w:cs="OpenSymbol"/>
      <w:sz w:val="22"/>
    </w:rPr>
  </w:style>
  <w:style w:type="character" w:styleId="ListLabel48">
    <w:name w:val="ListLabel 48"/>
    <w:qFormat/>
    <w:rPr>
      <w:rFonts w:cs="OpenSymbol"/>
    </w:rPr>
  </w:style>
  <w:style w:type="character" w:styleId="ListLabel49">
    <w:name w:val="ListLabel 49"/>
    <w:qFormat/>
    <w:rPr>
      <w:rFonts w:cs="OpenSymbol"/>
    </w:rPr>
  </w:style>
  <w:style w:type="character" w:styleId="ListLabel50">
    <w:name w:val="ListLabel 50"/>
    <w:qFormat/>
    <w:rPr>
      <w:rFonts w:cs="OpenSymbol"/>
    </w:rPr>
  </w:style>
  <w:style w:type="character" w:styleId="ListLabel51">
    <w:name w:val="ListLabel 51"/>
    <w:qFormat/>
    <w:rPr>
      <w:rFonts w:cs="OpenSymbol"/>
    </w:rPr>
  </w:style>
  <w:style w:type="character" w:styleId="ListLabel52">
    <w:name w:val="ListLabel 52"/>
    <w:qFormat/>
    <w:rPr>
      <w:rFonts w:cs="OpenSymbol"/>
    </w:rPr>
  </w:style>
  <w:style w:type="character" w:styleId="ListLabel53">
    <w:name w:val="ListLabel 53"/>
    <w:qFormat/>
    <w:rPr>
      <w:rFonts w:cs="OpenSymbol"/>
    </w:rPr>
  </w:style>
  <w:style w:type="character" w:styleId="ListLabel54">
    <w:name w:val="ListLabel 54"/>
    <w:qFormat/>
    <w:rPr>
      <w:rFonts w:cs="OpenSymbol"/>
    </w:rPr>
  </w:style>
  <w:style w:type="character" w:styleId="ListLabel55">
    <w:name w:val="ListLabel 55"/>
    <w:qFormat/>
    <w:rPr>
      <w:rFonts w:cs="OpenSymbol"/>
    </w:rPr>
  </w:style>
  <w:style w:type="character" w:styleId="ListLabel56">
    <w:name w:val="ListLabel 56"/>
    <w:qFormat/>
    <w:rPr>
      <w:rFonts w:ascii="Arial" w:hAnsi="Arial" w:cs="Arial"/>
      <w:sz w:val="22"/>
      <w:szCs w:val="22"/>
    </w:rPr>
  </w:style>
  <w:style w:type="character" w:styleId="ListLabel57">
    <w:name w:val="ListLabel 57"/>
    <w:qFormat/>
    <w:rPr>
      <w:rFonts w:ascii="Arial" w:hAnsi="Arial" w:cs="Arial"/>
      <w:sz w:val="22"/>
      <w:highlight w:val="yellow"/>
    </w:rPr>
  </w:style>
  <w:style w:type="character" w:styleId="ListLabel58">
    <w:name w:val="ListLabel 58"/>
    <w:qFormat/>
    <w:rPr>
      <w:rFonts w:ascii="Arial" w:hAnsi="Arial" w:cs="Arial"/>
      <w:sz w:val="22"/>
      <w:szCs w:val="20"/>
    </w:rPr>
  </w:style>
  <w:style w:type="paragraph" w:styleId="Heading">
    <w:name w:val="Heading"/>
    <w:basedOn w:val="Normal"/>
    <w:next w:val="TextBody"/>
    <w:qFormat/>
    <w:pPr>
      <w:keepNext w:val="true"/>
      <w:spacing w:before="240" w:after="120"/>
    </w:pPr>
    <w:rPr>
      <w:rFonts w:ascii="Liberation Sans" w:hAnsi="Liberation Sans" w:eastAsia="AR PL SungtiL GB"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BalloonText">
    <w:name w:val="Balloon Text"/>
    <w:basedOn w:val="Normal"/>
    <w:link w:val="BalloonTextChar"/>
    <w:uiPriority w:val="99"/>
    <w:semiHidden/>
    <w:unhideWhenUsed/>
    <w:qFormat/>
    <w:rsid w:val="002f0297"/>
    <w:pPr/>
    <w:rPr>
      <w:rFonts w:ascii="Tahoma" w:hAnsi="Tahoma"/>
      <w:sz w:val="16"/>
      <w:szCs w:val="16"/>
    </w:rPr>
  </w:style>
  <w:style w:type="paragraph" w:styleId="Standard" w:customStyle="1">
    <w:name w:val="Standard"/>
    <w:qFormat/>
    <w:rsid w:val="00bc05b5"/>
    <w:pPr>
      <w:widowControl/>
      <w:suppressAutoHyphens w:val="true"/>
      <w:bidi w:val="0"/>
      <w:jc w:val="left"/>
      <w:textAlignment w:val="baseline"/>
    </w:pPr>
    <w:rPr>
      <w:rFonts w:ascii="Times New Roman" w:hAnsi="Times New Roman" w:eastAsia="Times New Roman" w:cs="Times New Roman"/>
      <w:color w:val="auto"/>
      <w:kern w:val="2"/>
      <w:sz w:val="24"/>
      <w:szCs w:val="24"/>
      <w:lang w:val="sv-SE" w:eastAsia="zh-CN" w:bidi="ar-SA"/>
    </w:rPr>
  </w:style>
  <w:style w:type="paragraph" w:styleId="Header">
    <w:name w:val="Header"/>
    <w:basedOn w:val="Normal"/>
    <w:link w:val="HeaderChar"/>
    <w:uiPriority w:val="99"/>
    <w:unhideWhenUsed/>
    <w:rsid w:val="005b46aa"/>
    <w:pPr>
      <w:tabs>
        <w:tab w:val="center" w:pos="4536" w:leader="none"/>
        <w:tab w:val="right" w:pos="9072" w:leader="none"/>
      </w:tabs>
    </w:pPr>
    <w:rPr/>
  </w:style>
  <w:style w:type="paragraph" w:styleId="Footer">
    <w:name w:val="Footer"/>
    <w:basedOn w:val="Normal"/>
    <w:link w:val="FooterChar"/>
    <w:uiPriority w:val="99"/>
    <w:unhideWhenUsed/>
    <w:rsid w:val="005b46aa"/>
    <w:pPr>
      <w:tabs>
        <w:tab w:val="center" w:pos="4536" w:leader="none"/>
        <w:tab w:val="right" w:pos="9072" w:leader="none"/>
      </w:tabs>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59"/>
    <w:rsid w:val="00267dd7"/>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www.mscc.se/" TargetMode="External"/><Relationship Id="rId4" Type="http://schemas.openxmlformats.org/officeDocument/2006/relationships/hyperlink" Target="mailto:ted.scott@telia.com" TargetMode="External"/><Relationship Id="rId5" Type="http://schemas.openxmlformats.org/officeDocument/2006/relationships/hyperlink" Target="http://www.mscc.se/klubbmasterskap/funktionarsanmalan/" TargetMode="External"/><Relationship Id="rId6" Type="http://schemas.openxmlformats.org/officeDocument/2006/relationships/hyperlink" Target="mailto:kmorg@mscc.se" TargetMode="External"/><Relationship Id="rId7" Type="http://schemas.openxmlformats.org/officeDocument/2006/relationships/hyperlink" Target="mailto:kmorg@mscc.se" TargetMode="External"/><Relationship Id="rId8" Type="http://schemas.openxmlformats.org/officeDocument/2006/relationships/hyperlink" Target="http://www.mscc.se/klubbmasterskap/vagnsdeklaration/" TargetMode="External"/><Relationship Id="rId9" Type="http://schemas.openxmlformats.org/officeDocument/2006/relationships/hyperlink" Target="http://www.mscc.se/klubbmasterskap/reglemente/" TargetMode="External"/><Relationship Id="rId10" Type="http://schemas.openxmlformats.org/officeDocument/2006/relationships/hyperlink" Target="http://www.mscc.se/klubbmasterskap/reglemente/" TargetMode="External"/><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numbering" Target="numbering.xml"/><Relationship Id="rId14" Type="http://schemas.openxmlformats.org/officeDocument/2006/relationships/fontTable" Target="fontTable.xml"/><Relationship Id="rId15" Type="http://schemas.openxmlformats.org/officeDocument/2006/relationships/settings" Target="settings.xml"/><Relationship Id="rId16" Type="http://schemas.openxmlformats.org/officeDocument/2006/relationships/theme" Target="theme/theme1.xml"/><Relationship Id="rId17"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866201-F323-470F-ABA0-16790B3CF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Application>LibreOffice/6.0.7.3$Linux_X86_64 LibreOffice_project/00m0$Build-3</Application>
  <Pages>5</Pages>
  <Words>1343</Words>
  <Characters>7559</Characters>
  <CharactersWithSpaces>8804</CharactersWithSpaces>
  <Paragraphs>124</Paragraphs>
  <Company>PTC</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2020-09-17T06:36:00Z</dcterms:created>
  <dc:creator>Thomas Bjernflo</dc:creator>
  <dc:description/>
  <dc:language>en-US</dc:language>
  <cp:lastModifiedBy/>
  <cp:lastPrinted>2019-09-10T15:20:00Z</cp:lastPrinted>
  <dcterms:modified xsi:type="dcterms:W3CDTF">2021-09-21T11:15:16Z</dcterms:modified>
  <cp:revision>16</cp:revision>
  <dc:subject/>
  <dc:title>MGCC 50 års jubileum</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PTC</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MSIP_Label_b5339dd7-e0cb-43aa-a61d-fed1619267bf_Application">
    <vt:lpwstr>Microsoft Azure Information Protection</vt:lpwstr>
  </property>
  <property fmtid="{D5CDD505-2E9C-101B-9397-08002B2CF9AE}" pid="8" name="MSIP_Label_b5339dd7-e0cb-43aa-a61d-fed1619267bf_Enabled">
    <vt:lpwstr>True</vt:lpwstr>
  </property>
  <property fmtid="{D5CDD505-2E9C-101B-9397-08002B2CF9AE}" pid="9" name="MSIP_Label_b5339dd7-e0cb-43aa-a61d-fed1619267bf_Extended_MSFT_Method">
    <vt:lpwstr>Manual</vt:lpwstr>
  </property>
  <property fmtid="{D5CDD505-2E9C-101B-9397-08002B2CF9AE}" pid="10" name="MSIP_Label_b5339dd7-e0cb-43aa-a61d-fed1619267bf_Name">
    <vt:lpwstr>Public</vt:lpwstr>
  </property>
  <property fmtid="{D5CDD505-2E9C-101B-9397-08002B2CF9AE}" pid="11" name="MSIP_Label_b5339dd7-e0cb-43aa-a61d-fed1619267bf_Ref">
    <vt:lpwstr>https://api.informationprotection.azure.com/api/d2d2794a-61cc-4823-9690-8e288fd554cc</vt:lpwstr>
  </property>
  <property fmtid="{D5CDD505-2E9C-101B-9397-08002B2CF9AE}" pid="12" name="MSIP_Label_b5339dd7-e0cb-43aa-a61d-fed1619267bf_SetBy">
    <vt:lpwstr>SEMARTENSSM@tetrapak.com</vt:lpwstr>
  </property>
  <property fmtid="{D5CDD505-2E9C-101B-9397-08002B2CF9AE}" pid="13" name="MSIP_Label_b5339dd7-e0cb-43aa-a61d-fed1619267bf_SetDate">
    <vt:lpwstr>2017-09-04T13:46:30.2268165+02:00</vt:lpwstr>
  </property>
  <property fmtid="{D5CDD505-2E9C-101B-9397-08002B2CF9AE}" pid="14" name="MSIP_Label_b5339dd7-e0cb-43aa-a61d-fed1619267bf_SiteId">
    <vt:lpwstr>d2d2794a-61cc-4823-9690-8e288fd554cc</vt:lpwstr>
  </property>
  <property fmtid="{D5CDD505-2E9C-101B-9397-08002B2CF9AE}" pid="15" name="ScaleCrop">
    <vt:bool>0</vt:bool>
  </property>
  <property fmtid="{D5CDD505-2E9C-101B-9397-08002B2CF9AE}" pid="16" name="Sensitivity">
    <vt:lpwstr>Public</vt:lpwstr>
  </property>
  <property fmtid="{D5CDD505-2E9C-101B-9397-08002B2CF9AE}" pid="17" name="ShareDoc">
    <vt:bool>0</vt:bool>
  </property>
</Properties>
</file>